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7A1E4FCB" w:rsidR="00375FD5" w:rsidRPr="00D34CD5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</w:rPr>
      </w:pPr>
      <w:r w:rsidRPr="00D34CD5">
        <w:rPr>
          <w:rFonts w:ascii="TH SarabunPSK" w:hAnsi="TH SarabunPSK" w:cs="TH SarabunPSK"/>
          <w:b/>
          <w:bCs/>
          <w:cs/>
        </w:rPr>
        <w:t>แบบฟอร์มข้อมูลพื้นฐานโครงการของจังหวัด (ระดับกิจกรรมย่อย)</w:t>
      </w:r>
      <w:r w:rsidRPr="00D34CD5">
        <w:rPr>
          <w:rFonts w:ascii="TH SarabunPSK" w:hAnsi="TH SarabunPSK" w:cs="TH SarabunPSK"/>
          <w:b/>
          <w:bCs/>
          <w:cs/>
        </w:rPr>
        <w:tab/>
        <w:t>(</w:t>
      </w:r>
      <w:r w:rsidR="00CA3005">
        <w:rPr>
          <w:rFonts w:ascii="TH SarabunPSK" w:hAnsi="TH SarabunPSK" w:cs="TH SarabunPSK"/>
          <w:b/>
          <w:bCs/>
          <w:cs/>
        </w:rPr>
        <w:t>1</w:t>
      </w:r>
      <w:r w:rsidRPr="00D34CD5">
        <w:rPr>
          <w:rFonts w:ascii="TH SarabunPSK" w:hAnsi="TH SarabunPSK" w:cs="TH SarabunPSK"/>
          <w:b/>
          <w:bCs/>
          <w:cs/>
        </w:rPr>
        <w:t xml:space="preserve"> ชุด : </w:t>
      </w:r>
      <w:r w:rsidR="00CA3005">
        <w:rPr>
          <w:rFonts w:ascii="TH SarabunPSK" w:hAnsi="TH SarabunPSK" w:cs="TH SarabunPSK"/>
          <w:b/>
          <w:bCs/>
          <w:cs/>
        </w:rPr>
        <w:t>1</w:t>
      </w:r>
      <w:r w:rsidRPr="00D34CD5">
        <w:rPr>
          <w:rFonts w:ascii="TH SarabunPSK" w:hAnsi="TH SarabunPSK" w:cs="TH SarabunPSK"/>
          <w:b/>
          <w:bCs/>
          <w:cs/>
        </w:rPr>
        <w:t xml:space="preserve"> กิจกรรมหลัก)</w:t>
      </w:r>
    </w:p>
    <w:p w14:paraId="61D0F226" w14:textId="389CA7B4" w:rsidR="00375FD5" w:rsidRPr="00D34CD5" w:rsidRDefault="00375FD5" w:rsidP="00ED0D6A">
      <w:pPr>
        <w:ind w:left="7920" w:firstLine="585"/>
        <w:rPr>
          <w:rFonts w:ascii="TH SarabunPSK" w:hAnsi="TH SarabunPSK" w:cs="TH SarabunPSK"/>
          <w:b/>
          <w:bCs/>
        </w:rPr>
      </w:pPr>
      <w:r w:rsidRPr="00D34CD5">
        <w:rPr>
          <w:rFonts w:ascii="TH SarabunPSK" w:hAnsi="TH SarabunPSK" w:cs="TH SarabunPSK"/>
          <w:b/>
          <w:bCs/>
          <w:cs/>
        </w:rPr>
        <w:t>ลำดับความสำคัญ</w:t>
      </w:r>
      <w:r w:rsidR="00ED0D6A">
        <w:rPr>
          <w:rFonts w:ascii="TH SarabunPSK" w:hAnsi="TH SarabunPSK" w:cs="TH SarabunPSK" w:hint="cs"/>
          <w:b/>
          <w:bCs/>
          <w:cs/>
        </w:rPr>
        <w:t xml:space="preserve"> 11</w:t>
      </w:r>
    </w:p>
    <w:p w14:paraId="27E692A5" w14:textId="0D861CA2" w:rsidR="00375FD5" w:rsidRPr="00D34CD5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D34CD5">
        <w:rPr>
          <w:rFonts w:ascii="TH SarabunPSK" w:hAnsi="TH SarabunPSK" w:cs="TH SarabunPSK"/>
          <w:b/>
          <w:bCs/>
          <w:cs/>
        </w:rPr>
        <w:t>ชื่อโครงการ  :</w:t>
      </w:r>
      <w:r w:rsidR="00D0262C" w:rsidRPr="00D34CD5">
        <w:rPr>
          <w:rFonts w:ascii="TH SarabunPSK" w:hAnsi="TH SarabunPSK" w:cs="TH SarabunPSK"/>
          <w:b/>
          <w:bCs/>
        </w:rPr>
        <w:t xml:space="preserve"> </w:t>
      </w:r>
      <w:r w:rsidR="00D0262C" w:rsidRPr="00D34CD5">
        <w:rPr>
          <w:rFonts w:ascii="TH SarabunPSK" w:hAnsi="TH SarabunPSK" w:cs="TH SarabunPSK"/>
          <w:cs/>
        </w:rPr>
        <w:t>พัฒนาศักยภาพผู้ประกอบการธุรกิจบุคลากรด้านการท่องเที่ยวเชิงสร้างสรรค์</w:t>
      </w:r>
      <w:r w:rsidRPr="00D34CD5">
        <w:rPr>
          <w:rFonts w:ascii="TH SarabunPSK" w:hAnsi="TH SarabunPSK" w:cs="TH SarabunPSK"/>
        </w:rPr>
        <w:tab/>
      </w:r>
    </w:p>
    <w:p w14:paraId="53947A90" w14:textId="569C36BC" w:rsidR="00375FD5" w:rsidRPr="00D34CD5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D34CD5">
        <w:rPr>
          <w:rFonts w:ascii="TH SarabunPSK" w:hAnsi="TH SarabunPSK" w:cs="TH SarabunPSK"/>
          <w:b/>
          <w:bCs/>
          <w:cs/>
        </w:rPr>
        <w:t>กิจกรรมหลัก</w:t>
      </w:r>
      <w:r w:rsidR="00D34CD5" w:rsidRPr="00D34CD5">
        <w:rPr>
          <w:rFonts w:ascii="TH SarabunPSK" w:hAnsi="TH SarabunPSK" w:cs="TH SarabunPSK"/>
          <w:b/>
          <w:bCs/>
        </w:rPr>
        <w:t xml:space="preserve"> </w:t>
      </w:r>
      <w:r w:rsidR="00D34CD5" w:rsidRPr="00D34CD5">
        <w:rPr>
          <w:rFonts w:ascii="TH SarabunPSK" w:hAnsi="TH SarabunPSK" w:cs="TH SarabunPSK"/>
          <w:b/>
          <w:bCs/>
          <w:cs/>
        </w:rPr>
        <w:t>:</w:t>
      </w:r>
      <w:r w:rsidR="00D0262C" w:rsidRPr="00D34CD5">
        <w:rPr>
          <w:rFonts w:ascii="TH SarabunPSK" w:hAnsi="TH SarabunPSK" w:cs="TH SarabunPSK"/>
          <w:b/>
          <w:bCs/>
        </w:rPr>
        <w:t xml:space="preserve"> </w:t>
      </w:r>
      <w:r w:rsidR="00D0262C" w:rsidRPr="00D34CD5">
        <w:rPr>
          <w:rFonts w:ascii="TH SarabunPSK" w:hAnsi="TH SarabunPSK" w:cs="TH SarabunPSK"/>
          <w:cs/>
        </w:rPr>
        <w:t>พัฒนาทักษะการเป็นผู้ประกอบการด้านการท่องเที่ยวเชิงสร้างสรรค์</w:t>
      </w:r>
      <w:r w:rsidRPr="00D34CD5">
        <w:rPr>
          <w:rFonts w:ascii="TH SarabunPSK" w:hAnsi="TH SarabunPSK" w:cs="TH SarabunPSK"/>
          <w:cs/>
        </w:rPr>
        <w:tab/>
      </w:r>
      <w:r w:rsidRPr="00D34CD5">
        <w:rPr>
          <w:rFonts w:ascii="TH SarabunPSK" w:hAnsi="TH SarabunPSK" w:cs="TH SarabunPSK"/>
          <w:b/>
          <w:bCs/>
          <w:cs/>
        </w:rPr>
        <w:tab/>
        <w:t>วงเงิน</w:t>
      </w:r>
      <w:r w:rsidR="00D34CD5" w:rsidRPr="00D34CD5">
        <w:rPr>
          <w:rFonts w:ascii="TH SarabunPSK" w:hAnsi="TH SarabunPSK" w:cs="TH SarabunPSK"/>
          <w:b/>
          <w:bCs/>
        </w:rPr>
        <w:t xml:space="preserve"> </w:t>
      </w:r>
      <w:r w:rsidR="00D34CD5" w:rsidRPr="00D34CD5">
        <w:rPr>
          <w:rFonts w:ascii="TH SarabunPSK" w:hAnsi="TH SarabunPSK" w:cs="TH SarabunPSK"/>
        </w:rPr>
        <w:t>2</w:t>
      </w:r>
      <w:r w:rsidR="00D34CD5" w:rsidRPr="00D34CD5">
        <w:rPr>
          <w:rFonts w:ascii="TH SarabunPSK" w:hAnsi="TH SarabunPSK" w:cs="TH SarabunPSK"/>
          <w:cs/>
        </w:rPr>
        <w:t>,000,000</w:t>
      </w:r>
      <w:r w:rsidR="009C3184" w:rsidRPr="00D34CD5">
        <w:rPr>
          <w:rFonts w:ascii="TH SarabunPSK" w:hAnsi="TH SarabunPSK" w:cs="TH SarabunPSK"/>
          <w:b/>
          <w:bCs/>
        </w:rPr>
        <w:t xml:space="preserve">  </w:t>
      </w:r>
      <w:r w:rsidRPr="00D34CD5">
        <w:rPr>
          <w:rFonts w:ascii="TH SarabunPSK" w:hAnsi="TH SarabunPSK" w:cs="TH SarabunPSK"/>
          <w:b/>
          <w:bCs/>
          <w:cs/>
        </w:rPr>
        <w:t>บาท</w:t>
      </w:r>
    </w:p>
    <w:p w14:paraId="022ED01E" w14:textId="6F579B01" w:rsidR="00E97BF8" w:rsidRPr="00D34CD5" w:rsidRDefault="00E97BF8" w:rsidP="00B80E78">
      <w:pPr>
        <w:jc w:val="thaiDistribute"/>
        <w:rPr>
          <w:rFonts w:ascii="TH SarabunPSK" w:hAnsi="TH SarabunPSK" w:cs="TH SarabunPSK"/>
          <w:b/>
          <w:bCs/>
        </w:rPr>
      </w:pPr>
      <w:bookmarkStart w:id="0" w:name="_GoBack"/>
      <w:r w:rsidRPr="00D34CD5">
        <w:rPr>
          <w:rFonts w:ascii="TH SarabunPSK" w:hAnsi="TH SarabunPSK" w:cs="TH SarabunPSK"/>
          <w:b/>
          <w:bCs/>
          <w:cs/>
        </w:rPr>
        <w:t>ยุทธศาสตร์ชาติ</w:t>
      </w:r>
      <w:r w:rsidR="00443D57">
        <w:rPr>
          <w:rFonts w:ascii="TH SarabunPSK" w:hAnsi="TH SarabunPSK" w:cs="TH SarabunPSK" w:hint="cs"/>
          <w:b/>
          <w:bCs/>
          <w:cs/>
        </w:rPr>
        <w:t xml:space="preserve"> </w:t>
      </w:r>
      <w:r w:rsidR="00443D57" w:rsidRPr="00D34CD5">
        <w:rPr>
          <w:rFonts w:ascii="TH SarabunPSK" w:hAnsi="TH SarabunPSK" w:cs="TH SarabunPSK"/>
          <w:b/>
          <w:bCs/>
          <w:cs/>
        </w:rPr>
        <w:t>:</w:t>
      </w:r>
      <w:r w:rsidR="00443D57" w:rsidRPr="00D34CD5">
        <w:rPr>
          <w:rFonts w:ascii="TH SarabunPSK" w:hAnsi="TH SarabunPSK" w:cs="TH SarabunPSK"/>
          <w:b/>
          <w:bCs/>
        </w:rPr>
        <w:t xml:space="preserve"> </w:t>
      </w:r>
      <w:r w:rsidR="00443D57" w:rsidRPr="00443D57">
        <w:rPr>
          <w:rFonts w:ascii="TH SarabunPSK" w:hAnsi="TH SarabunPSK" w:cs="TH SarabunPSK"/>
          <w:cs/>
        </w:rPr>
        <w:t>ด้านการสร้างความสามารถในการแข่งขัน</w:t>
      </w:r>
    </w:p>
    <w:p w14:paraId="21993C77" w14:textId="6D07441D" w:rsidR="00D40334" w:rsidRPr="00D34CD5" w:rsidRDefault="00D40334" w:rsidP="00B80E78">
      <w:pPr>
        <w:jc w:val="thaiDistribute"/>
        <w:rPr>
          <w:rFonts w:ascii="TH SarabunPSK" w:hAnsi="TH SarabunPSK" w:cs="TH SarabunPSK"/>
          <w:b/>
          <w:bCs/>
          <w:cs/>
        </w:rPr>
      </w:pPr>
      <w:r w:rsidRPr="00D34CD5">
        <w:rPr>
          <w:rFonts w:ascii="TH SarabunPSK" w:hAnsi="TH SarabunPSK" w:cs="TH SarabunPSK"/>
          <w:b/>
          <w:bCs/>
          <w:cs/>
        </w:rPr>
        <w:t>แผนแม่บทฯ</w:t>
      </w:r>
      <w:r w:rsidR="00443D57">
        <w:rPr>
          <w:rFonts w:ascii="TH SarabunPSK" w:hAnsi="TH SarabunPSK" w:cs="TH SarabunPSK" w:hint="cs"/>
          <w:b/>
          <w:bCs/>
          <w:cs/>
        </w:rPr>
        <w:t xml:space="preserve"> </w:t>
      </w:r>
      <w:r w:rsidR="00443D57" w:rsidRPr="00D34CD5">
        <w:rPr>
          <w:rFonts w:ascii="TH SarabunPSK" w:hAnsi="TH SarabunPSK" w:cs="TH SarabunPSK"/>
          <w:b/>
          <w:bCs/>
          <w:cs/>
        </w:rPr>
        <w:t>:</w:t>
      </w:r>
      <w:r w:rsidR="00443D57" w:rsidRPr="00D34CD5">
        <w:rPr>
          <w:rFonts w:ascii="TH SarabunPSK" w:hAnsi="TH SarabunPSK" w:cs="TH SarabunPSK"/>
          <w:b/>
          <w:bCs/>
        </w:rPr>
        <w:t xml:space="preserve"> </w:t>
      </w:r>
      <w:r w:rsidR="00443D57" w:rsidRPr="00443D57">
        <w:rPr>
          <w:rFonts w:ascii="TH SarabunPSK" w:hAnsi="TH SarabunPSK" w:cs="TH SarabunPSK"/>
          <w:cs/>
        </w:rPr>
        <w:t>การท่องเที่ยว</w:t>
      </w:r>
    </w:p>
    <w:bookmarkEnd w:id="0"/>
    <w:p w14:paraId="58F2AE4B" w14:textId="6F94A778" w:rsidR="00375FD5" w:rsidRPr="00D34CD5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D34CD5">
        <w:rPr>
          <w:rFonts w:ascii="TH SarabunPSK" w:hAnsi="TH SarabunPSK" w:cs="TH SarabunPSK"/>
          <w:b/>
          <w:bCs/>
          <w:cs/>
        </w:rPr>
        <w:t>ประเด็นการพัฒนาของจังหวัด</w:t>
      </w:r>
      <w:r w:rsidR="00D0262C" w:rsidRPr="00D34CD5">
        <w:rPr>
          <w:rFonts w:ascii="TH SarabunPSK" w:hAnsi="TH SarabunPSK" w:cs="TH SarabunPSK"/>
          <w:b/>
          <w:bCs/>
        </w:rPr>
        <w:t xml:space="preserve"> : </w:t>
      </w:r>
      <w:r w:rsidR="00D0262C" w:rsidRPr="00D34CD5">
        <w:rPr>
          <w:rFonts w:ascii="TH SarabunPSK" w:hAnsi="TH SarabunPSK" w:cs="TH SarabunPSK"/>
          <w:cs/>
        </w:rPr>
        <w:t xml:space="preserve">ประเด็นการพัฒนาที่ </w:t>
      </w:r>
      <w:r w:rsidR="00D0262C" w:rsidRPr="00D34CD5">
        <w:rPr>
          <w:rFonts w:ascii="TH SarabunPSK" w:hAnsi="TH SarabunPSK" w:cs="TH SarabunPSK"/>
        </w:rPr>
        <w:t xml:space="preserve">2 </w:t>
      </w:r>
      <w:r w:rsidR="00D0262C" w:rsidRPr="00D34CD5">
        <w:rPr>
          <w:rFonts w:ascii="TH SarabunPSK" w:hAnsi="TH SarabunPSK" w:cs="TH SarabunPSK"/>
          <w:cs/>
        </w:rPr>
        <w:t>ยกระดับอุตสาหกรรมการท่องเที่ยวอัจฉริยะคุณภาพสูง</w:t>
      </w:r>
    </w:p>
    <w:p w14:paraId="71155135" w14:textId="321A1451" w:rsidR="00375FD5" w:rsidRPr="00D34CD5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D34CD5">
        <w:rPr>
          <w:rFonts w:ascii="TH SarabunPSK" w:hAnsi="TH SarabunPSK" w:cs="TH SarabunPSK"/>
          <w:b/>
          <w:bCs/>
          <w:cs/>
        </w:rPr>
        <w:t>แผนงาน</w:t>
      </w:r>
      <w:r w:rsidR="00D0262C" w:rsidRPr="00D34CD5">
        <w:rPr>
          <w:rFonts w:ascii="TH SarabunPSK" w:hAnsi="TH SarabunPSK" w:cs="TH SarabunPSK"/>
          <w:b/>
          <w:bCs/>
          <w:cs/>
        </w:rPr>
        <w:t xml:space="preserve"> </w:t>
      </w:r>
      <w:r w:rsidR="00D0262C" w:rsidRPr="00D34CD5">
        <w:rPr>
          <w:rFonts w:ascii="TH SarabunPSK" w:hAnsi="TH SarabunPSK" w:cs="TH SarabunPSK"/>
          <w:b/>
          <w:bCs/>
        </w:rPr>
        <w:t xml:space="preserve">: </w:t>
      </w:r>
      <w:r w:rsidR="00D0262C" w:rsidRPr="00D34CD5">
        <w:rPr>
          <w:rFonts w:ascii="TH SarabunPSK" w:hAnsi="TH SarabunPSK" w:cs="TH SarabunPSK"/>
          <w:cs/>
        </w:rPr>
        <w:t>พัฒนาศักยภาพในการแข่งขันของผู้ประกอบการธุรกิจด้านการท่องเที่ยวเชิงสร้างสรรค์ในทุกระดับ</w:t>
      </w:r>
    </w:p>
    <w:p w14:paraId="59D9468E" w14:textId="16D962CB" w:rsidR="00375FD5" w:rsidRPr="00D34CD5" w:rsidRDefault="00375FD5" w:rsidP="00D34CD5">
      <w:pPr>
        <w:spacing w:before="120"/>
        <w:jc w:val="thaiDistribute"/>
        <w:rPr>
          <w:rFonts w:ascii="TH SarabunPSK" w:hAnsi="TH SarabunPSK" w:cs="TH SarabunPSK"/>
          <w:b/>
          <w:bCs/>
        </w:rPr>
      </w:pPr>
      <w:r w:rsidRPr="00D34CD5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="007265C1" w:rsidRPr="00D34CD5">
        <w:rPr>
          <w:rFonts w:ascii="TH SarabunPSK" w:hAnsi="TH SarabunPSK" w:cs="TH SarabunPSK"/>
          <w:cs/>
        </w:rPr>
        <w:t>สำนักงานการท่องเที่ยวและกีฬาจังหวัดพระนครศรีอยุธยา</w:t>
      </w:r>
    </w:p>
    <w:p w14:paraId="1F82E9B3" w14:textId="77777777" w:rsidR="00D34CD5" w:rsidRDefault="00457695" w:rsidP="00D34CD5">
      <w:pPr>
        <w:jc w:val="thaiDistribute"/>
        <w:rPr>
          <w:rFonts w:ascii="TH SarabunPSK" w:hAnsi="TH SarabunPSK" w:cs="TH SarabunPSK"/>
          <w:b/>
          <w:bCs/>
        </w:rPr>
      </w:pPr>
      <w:r w:rsidRPr="00D34CD5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Pr="00D34CD5">
        <w:rPr>
          <w:rFonts w:ascii="TH SarabunPSK" w:hAnsi="TH SarabunPSK" w:cs="TH SarabunPSK"/>
          <w:cs/>
        </w:rPr>
        <w:t xml:space="preserve">นายวิรัติ </w:t>
      </w:r>
      <w:r w:rsidR="00D34CD5" w:rsidRPr="00D34CD5">
        <w:rPr>
          <w:rFonts w:ascii="TH SarabunPSK" w:hAnsi="TH SarabunPSK" w:cs="TH SarabunPSK" w:hint="cs"/>
          <w:cs/>
        </w:rPr>
        <w:t xml:space="preserve"> </w:t>
      </w:r>
      <w:r w:rsidRPr="00D34CD5">
        <w:rPr>
          <w:rFonts w:ascii="TH SarabunPSK" w:hAnsi="TH SarabunPSK" w:cs="TH SarabunPSK"/>
          <w:cs/>
        </w:rPr>
        <w:t>แข็งขัน</w:t>
      </w:r>
      <w:r w:rsidRPr="00D34CD5">
        <w:rPr>
          <w:rFonts w:ascii="TH SarabunPSK" w:hAnsi="TH SarabunPSK" w:cs="TH SarabunPSK"/>
          <w:b/>
          <w:bCs/>
          <w:cs/>
        </w:rPr>
        <w:tab/>
        <w:t xml:space="preserve">ตำแหน่ง : </w:t>
      </w:r>
      <w:r w:rsidRPr="00D34CD5">
        <w:rPr>
          <w:rFonts w:ascii="TH SarabunPSK" w:hAnsi="TH SarabunPSK" w:cs="TH SarabunPSK"/>
          <w:cs/>
        </w:rPr>
        <w:t>ท่องเที่ยวและกีฬาจังหวัดพระนครศรีอยุธยา</w:t>
      </w:r>
      <w:r w:rsidRPr="00D34CD5">
        <w:rPr>
          <w:rFonts w:ascii="TH SarabunPSK" w:hAnsi="TH SarabunPSK" w:cs="TH SarabunPSK"/>
          <w:b/>
          <w:bCs/>
          <w:cs/>
        </w:rPr>
        <w:tab/>
      </w:r>
    </w:p>
    <w:p w14:paraId="34C9249E" w14:textId="7E94DDCF" w:rsidR="00375FD5" w:rsidRPr="00D34CD5" w:rsidRDefault="00457695" w:rsidP="00B80E78">
      <w:pPr>
        <w:spacing w:after="120"/>
        <w:jc w:val="thaiDistribute"/>
        <w:rPr>
          <w:rFonts w:ascii="TH SarabunPSK" w:hAnsi="TH SarabunPSK" w:cs="TH SarabunPSK"/>
          <w:b/>
          <w:bCs/>
          <w:color w:val="FF0000"/>
        </w:rPr>
      </w:pPr>
      <w:r w:rsidRPr="00D34CD5">
        <w:rPr>
          <w:rFonts w:ascii="TH SarabunPSK" w:hAnsi="TH SarabunPSK" w:cs="TH SarabunPSK"/>
          <w:b/>
          <w:bCs/>
          <w:cs/>
        </w:rPr>
        <w:t>สถานที่ติดต่อ</w:t>
      </w:r>
      <w:r w:rsidR="00CA3005">
        <w:rPr>
          <w:rFonts w:ascii="TH SarabunPSK" w:hAnsi="TH SarabunPSK" w:cs="TH SarabunPSK" w:hint="cs"/>
          <w:b/>
          <w:bCs/>
          <w:cs/>
        </w:rPr>
        <w:t xml:space="preserve"> </w:t>
      </w:r>
      <w:r w:rsidR="00CA3005" w:rsidRPr="00D34CD5">
        <w:rPr>
          <w:rFonts w:ascii="TH SarabunPSK" w:hAnsi="TH SarabunPSK" w:cs="TH SarabunPSK"/>
          <w:b/>
          <w:bCs/>
          <w:cs/>
        </w:rPr>
        <w:t>:</w:t>
      </w:r>
      <w:r w:rsidRPr="00D34CD5">
        <w:rPr>
          <w:rFonts w:ascii="TH SarabunPSK" w:hAnsi="TH SarabunPSK" w:cs="TH SarabunPSK"/>
          <w:b/>
          <w:bCs/>
          <w:cs/>
        </w:rPr>
        <w:t xml:space="preserve"> </w:t>
      </w:r>
      <w:r w:rsidR="00D34CD5" w:rsidRPr="00D34CD5">
        <w:rPr>
          <w:rFonts w:ascii="TH SarabunPSK" w:hAnsi="TH SarabunPSK" w:cs="TH SarabunPSK"/>
          <w:cs/>
        </w:rPr>
        <w:t>สำนักงานการท่องเที่ยวและกีฬาจังหวัดพระนครศรีอยุธยา</w:t>
      </w:r>
      <w:r w:rsidRPr="00D34CD5">
        <w:rPr>
          <w:rFonts w:ascii="TH SarabunPSK" w:hAnsi="TH SarabunPSK" w:cs="TH SarabunPSK"/>
          <w:b/>
          <w:bCs/>
          <w:cs/>
        </w:rPr>
        <w:t xml:space="preserve"> หมายเลขโทรศัพท์</w:t>
      </w:r>
      <w:r w:rsidR="00CA3005">
        <w:rPr>
          <w:rFonts w:ascii="TH SarabunPSK" w:hAnsi="TH SarabunPSK" w:cs="TH SarabunPSK" w:hint="cs"/>
          <w:b/>
          <w:bCs/>
          <w:cs/>
        </w:rPr>
        <w:t xml:space="preserve"> </w:t>
      </w:r>
      <w:r w:rsidR="00CA3005" w:rsidRPr="00D34CD5">
        <w:rPr>
          <w:rFonts w:ascii="TH SarabunPSK" w:hAnsi="TH SarabunPSK" w:cs="TH SarabunPSK"/>
          <w:b/>
          <w:bCs/>
          <w:cs/>
        </w:rPr>
        <w:t>:</w:t>
      </w:r>
      <w:r w:rsidRPr="00D34CD5">
        <w:rPr>
          <w:rFonts w:ascii="TH SarabunPSK" w:hAnsi="TH SarabunPSK" w:cs="TH SarabunPSK"/>
          <w:b/>
          <w:bCs/>
          <w:cs/>
        </w:rPr>
        <w:t xml:space="preserve"> </w:t>
      </w:r>
      <w:r w:rsidRPr="00D34CD5">
        <w:rPr>
          <w:rFonts w:ascii="TH SarabunPSK" w:hAnsi="TH SarabunPSK" w:cs="TH SarabunPSK"/>
        </w:rPr>
        <w:t>035</w:t>
      </w:r>
      <w:r w:rsidR="00D34CD5">
        <w:rPr>
          <w:rFonts w:ascii="TH SarabunPSK" w:hAnsi="TH SarabunPSK" w:cs="TH SarabunPSK"/>
        </w:rPr>
        <w:t>-</w:t>
      </w:r>
      <w:r w:rsidRPr="00D34CD5">
        <w:rPr>
          <w:rFonts w:ascii="TH SarabunPSK" w:hAnsi="TH SarabunPSK" w:cs="TH SarabunPSK"/>
        </w:rPr>
        <w:t>902719</w:t>
      </w:r>
      <w:r w:rsidR="00375FD5" w:rsidRPr="00D34CD5">
        <w:rPr>
          <w:rFonts w:ascii="TH SarabunPSK" w:hAnsi="TH SarabunPSK" w:cs="TH SarabunPSK"/>
          <w:color w:val="FF0000"/>
          <w:cs/>
        </w:rPr>
        <w:tab/>
      </w:r>
    </w:p>
    <w:p w14:paraId="238E8B5B" w14:textId="1E572945" w:rsidR="006E5F94" w:rsidRPr="00D34CD5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 หลักการและเหตุผล</w:t>
      </w:r>
    </w:p>
    <w:p w14:paraId="2E84E040" w14:textId="45B394C8" w:rsidR="006E5F94" w:rsidRPr="00D34CD5" w:rsidRDefault="00375FD5" w:rsidP="00B80E78">
      <w:pPr>
        <w:ind w:left="1418" w:hanging="992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ที่มา :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48249769" w14:textId="151DEFA0" w:rsidR="00D34CD5" w:rsidRPr="00055D6C" w:rsidRDefault="00D34CD5" w:rsidP="00D34CD5">
      <w:pPr>
        <w:ind w:left="426" w:firstLine="567"/>
        <w:jc w:val="thaiDistribute"/>
        <w:rPr>
          <w:rFonts w:ascii="TH SarabunPSK" w:eastAsia="Times New Roman" w:hAnsi="TH SarabunPSK" w:cs="TH SarabunPSK"/>
          <w:kern w:val="24"/>
        </w:rPr>
      </w:pPr>
      <w:r w:rsidRPr="00055D6C">
        <w:rPr>
          <w:rFonts w:ascii="TH SarabunPSK" w:eastAsia="Times New Roman" w:hAnsi="TH SarabunPSK" w:cs="TH SarabunPSK"/>
          <w:kern w:val="24"/>
          <w:cs/>
        </w:rPr>
        <w:t>ปัจจุบันพื้นที่ท่องเที่ยวในจังหวัดพระนครศรีอยุธยายังมีอุปสรรคด้านกลุ่มคนที่ประกอบอาชีพด้านการท่องเที่ยว และประชาชน</w:t>
      </w:r>
      <w:r w:rsidR="00ED0D6A">
        <w:rPr>
          <w:rFonts w:ascii="TH SarabunPSK" w:eastAsia="Times New Roman" w:hAnsi="TH SarabunPSK" w:cs="TH SarabunPSK" w:hint="cs"/>
          <w:kern w:val="24"/>
          <w:cs/>
        </w:rPr>
        <w:br/>
      </w:r>
      <w:r w:rsidRPr="00055D6C">
        <w:rPr>
          <w:rFonts w:ascii="TH SarabunPSK" w:eastAsia="Times New Roman" w:hAnsi="TH SarabunPSK" w:cs="TH SarabunPSK"/>
          <w:kern w:val="24"/>
          <w:cs/>
        </w:rPr>
        <w:t>ในพื้นที่ท่องเที่ยว ซึ่งมีปฏิสัมพันธ์กับนักท่องเที่ยวโดยตรง เช่น ผู้ประกอบการรถรับจ้าง ผู้ประกอบการค้าขาย ผู้ประกอบการที่พัก ร้านอาหาร รวมถึงนักเรียน นักศึกษา ประชาชน ในเรื่องของรูปแบบพฤติกรรมการให้บริการ  การปฏิสัมพันธ์ การช่วยเหลือดูแล</w:t>
      </w:r>
      <w:r w:rsidR="00ED0D6A">
        <w:rPr>
          <w:rFonts w:ascii="TH SarabunPSK" w:eastAsia="Times New Roman" w:hAnsi="TH SarabunPSK" w:cs="TH SarabunPSK" w:hint="cs"/>
          <w:kern w:val="24"/>
          <w:cs/>
        </w:rPr>
        <w:br/>
      </w:r>
      <w:r w:rsidRPr="00055D6C">
        <w:rPr>
          <w:rFonts w:ascii="TH SarabunPSK" w:eastAsia="Times New Roman" w:hAnsi="TH SarabunPSK" w:cs="TH SarabunPSK"/>
          <w:kern w:val="24"/>
          <w:cs/>
        </w:rPr>
        <w:t>เมื่อนักท่องเที่ยวประสบปัญหาซึ่งหน้า ไปจนถึงอุปสรรคด้านการใช้ภาษาต่างประเทศ ซึ่งส่งผลกระทบโดยตรงต่อภาพลักษณ์ของการท่องเที่ยวและศักยภาพของจังหวัดในการบริการและรองรับการเติบโตด้านการท่องเที่ยว หน่วยงานที่เกี่ยวข้องจึงมีความจำเป็นที่จะต้อง</w:t>
      </w:r>
      <w:r w:rsidRPr="00ED0D6A">
        <w:rPr>
          <w:rFonts w:ascii="TH SarabunPSK" w:eastAsia="Times New Roman" w:hAnsi="TH SarabunPSK" w:cs="TH SarabunPSK"/>
          <w:spacing w:val="-6"/>
          <w:kern w:val="24"/>
          <w:cs/>
        </w:rPr>
        <w:t>สร้างความรู้ความเข้าใจ และปลูกฝังทัศนคติที่ถูกต้อง รวมถึงพัฒนาทักษะการบริการด้านการท่องเที่ยวให้กับบุคคลกลุ่มต่างๆในแหล่งท่องเที่ยว</w:t>
      </w:r>
      <w:r w:rsidRPr="00055D6C">
        <w:rPr>
          <w:rFonts w:ascii="TH SarabunPSK" w:eastAsia="Times New Roman" w:hAnsi="TH SarabunPSK" w:cs="TH SarabunPSK"/>
          <w:kern w:val="24"/>
          <w:cs/>
        </w:rPr>
        <w:t xml:space="preserve"> เพื่อประโยชน์ต่อการท่องเที่ยวระยะยาว</w:t>
      </w:r>
    </w:p>
    <w:p w14:paraId="055280CF" w14:textId="13BCD785" w:rsidR="006E5F94" w:rsidRPr="00D34CD5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สรุปสาระสำคัญ</w:t>
      </w:r>
    </w:p>
    <w:p w14:paraId="60157FFE" w14:textId="387E90A3" w:rsidR="00457695" w:rsidRPr="00D34CD5" w:rsidRDefault="00375FD5" w:rsidP="00D34CD5">
      <w:pPr>
        <w:ind w:left="426"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 xml:space="preserve">สภาพปัญหา / ความต้องการ : </w:t>
      </w:r>
      <w:r w:rsidR="00457695" w:rsidRPr="00D34CD5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457695" w:rsidRPr="00D34CD5">
        <w:rPr>
          <w:rFonts w:ascii="TH SarabunPSK" w:hAnsi="TH SarabunPSK" w:cs="TH SarabunPSK"/>
          <w:color w:val="000000" w:themeColor="text1"/>
          <w:cs/>
        </w:rPr>
        <w:t>ปัจจุบันพื้นที่ท่องเที่ยวในจังหวัดพระนครศรีอยุธยายังมีอุปสรรคด้านกลุ่มคนที่ประกอบอาชีพด้านการท่องเที่ยว และประชาชนในพื้นที่ท่องเที่ยว ซึ่งมีปฏิสัมพันธ์กับนักท่องเที่ยวโดยตรง เช่น ผู้ประกอบการรถรับจ้าง ผู้ประกอบการค้าขาย ผู้ประกอบการที่พัก ร้านอาหาร รวมถึงนักเรียน นักศึกษา ประชาชน ในเรื่องของรูปแบบพฤติกรรม การให้บริกา</w:t>
      </w:r>
      <w:r w:rsidR="001738E6">
        <w:rPr>
          <w:rFonts w:ascii="TH SarabunPSK" w:hAnsi="TH SarabunPSK" w:cs="TH SarabunPSK" w:hint="cs"/>
          <w:color w:val="000000" w:themeColor="text1"/>
          <w:cs/>
        </w:rPr>
        <w:t>ร</w:t>
      </w:r>
      <w:r w:rsidR="00457695" w:rsidRPr="00D34CD5">
        <w:rPr>
          <w:rFonts w:ascii="TH SarabunPSK" w:hAnsi="TH SarabunPSK" w:cs="TH SarabunPSK"/>
          <w:color w:val="000000" w:themeColor="text1"/>
          <w:cs/>
        </w:rPr>
        <w:t>การปฏิสัมพันธ์ การช่วยเหลือดูแล</w:t>
      </w:r>
      <w:r w:rsidR="00ED0D6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457695" w:rsidRPr="00D34CD5">
        <w:rPr>
          <w:rFonts w:ascii="TH SarabunPSK" w:hAnsi="TH SarabunPSK" w:cs="TH SarabunPSK"/>
          <w:color w:val="000000" w:themeColor="text1"/>
          <w:cs/>
        </w:rPr>
        <w:t>เมื่อนักท่องเที่ยวประสบปัญหาซึ่งหน้า ไปจนถึงอุปสรรคด้านการใช้ภาษาต่างประเทศ ซึ่งส่งผลกระทบโดยตรงต่อภาพลักษณ์ของการท่องเที่ยวและศักยภาพของจังหวัดในการบริการและรองรับ  การเติบโตด้านการท่องเที่ยว หน่วยงานที่เกี่ยวข้องจึงมีความจำเป็นที่จะต้องสร้างความรู้ความเข้าใจ และปลูกฝังทัศนคติที่ถูกต้อง รวมถึงพัฒนาทักษะการบริการด้านการท่องเที่ยวให้กับบุคคลกลุ่มต่างๆในแหล่งท่องเที่ยว เพื่อประโยชน์ต่อการท่องเที่ยวระยะยาว</w:t>
      </w:r>
    </w:p>
    <w:p w14:paraId="33DC2624" w14:textId="6A7F89F0" w:rsidR="00457695" w:rsidRPr="00D34CD5" w:rsidRDefault="00457695" w:rsidP="00D34CD5">
      <w:pPr>
        <w:ind w:left="426"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  <w:cs/>
        </w:rPr>
        <w:t>นอกจากนี้ วิกฤติการแพร่ระบาดของโรคโควิด-19 นับตั้งแต่ปี 2563 ทำให้เกิดผลกระทบอย่างรุนแรงต่อภาคการท่องเที่ยว และส่งผลให้ในเวลาต่อมา การดำเนินกิจกรรมด้านการท่องเที่ยวต้องมีการปรับตัวและต้องมีการปรับเปลี่ยนพฤติกรรมด้านการท่องเที่ยว</w:t>
      </w:r>
      <w:r w:rsidR="00ED0D6A">
        <w:rPr>
          <w:rFonts w:ascii="TH SarabunPSK" w:hAnsi="TH SarabunPSK" w:cs="TH SarabunPSK" w:hint="cs"/>
          <w:color w:val="000000" w:themeColor="text1"/>
          <w:cs/>
        </w:rPr>
        <w:br/>
      </w:r>
      <w:r w:rsidRPr="00D34CD5">
        <w:rPr>
          <w:rFonts w:ascii="TH SarabunPSK" w:hAnsi="TH SarabunPSK" w:cs="TH SarabunPSK"/>
          <w:color w:val="000000" w:themeColor="text1"/>
          <w:cs/>
        </w:rPr>
        <w:t>ทั้งผู้ใช้บริการและผู้ให้บริการ รวมถึงรูปแบบการบริหารจัดการ อีกทั้งโอกาสในพื้นที่ที่เกิดขึ้นจากการพัฒนาโครงสร้างพื้นฐานขนาดใหญ่ เช่น ระบบรถไฟความเร็วสูง รถไฟฟ้าชานเมือง การเกิดขึ้นของห้างสรรพสินค้าระดับประเทศ ทำให้ภาคแรงงานและบุคลากรในอุตสาหกรรมการท่องเที่ยวต้องปรับตัวและพัฒนาทักษะ/รูปแบบการจัดการให้สอดคล้องและสามารถเพิ่มประสิทธิภาพ สร้างมูลค่าจากโอกาสที่เกิดขึ้นให้มากที่สุด</w:t>
      </w:r>
    </w:p>
    <w:p w14:paraId="5863A075" w14:textId="40CCC38C" w:rsidR="00375FD5" w:rsidRPr="00D34CD5" w:rsidRDefault="006E5F94" w:rsidP="00457695">
      <w:pPr>
        <w:ind w:left="993"/>
        <w:jc w:val="thaiDistribute"/>
        <w:rPr>
          <w:rFonts w:ascii="TH SarabunPSK" w:hAnsi="TH SarabunPSK" w:cs="TH SarabunPSK"/>
          <w:b/>
          <w:bCs/>
          <w:color w:val="000000" w:themeColor="text1"/>
          <w:cs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 xml:space="preserve">ความเร่งด่วน : (ระบุระดับความจำเป็นเร่งด่วน) : </w:t>
      </w:r>
      <w:r w:rsidR="00D34CD5" w:rsidRPr="00D34CD5">
        <w:rPr>
          <w:rFonts w:ascii="TH SarabunPSK" w:hAnsi="TH SarabunPSK" w:cs="TH SarabunPSK"/>
          <w:color w:val="000000" w:themeColor="text1"/>
          <w:cs/>
        </w:rPr>
        <w:t>ความจำเป็นเร่งด่วน</w:t>
      </w:r>
    </w:p>
    <w:p w14:paraId="010F88B7" w14:textId="239D6A62" w:rsidR="00375FD5" w:rsidRPr="00D34CD5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 ข</w:t>
      </w:r>
      <w:r w:rsidR="006E5F94" w:rsidRPr="00D34CD5">
        <w:rPr>
          <w:rFonts w:ascii="TH SarabunPSK" w:hAnsi="TH SarabunPSK" w:cs="TH SarabunPSK"/>
          <w:b/>
          <w:bCs/>
          <w:color w:val="000000" w:themeColor="text1"/>
          <w:cs/>
        </w:rPr>
        <w:t>้อมูลทั่วไปของโครงการ</w:t>
      </w:r>
      <w:r w:rsidR="006E5F94"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14:paraId="54902505" w14:textId="49BFB43B" w:rsidR="00457695" w:rsidRDefault="00375FD5" w:rsidP="00457695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วัตถุประสงค์ของโครงการ</w:t>
      </w:r>
    </w:p>
    <w:p w14:paraId="13D98317" w14:textId="77777777" w:rsidR="00D34CD5" w:rsidRDefault="00D34CD5" w:rsidP="00D34CD5">
      <w:pPr>
        <w:ind w:left="720" w:firstLine="273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olor w:val="000000" w:themeColor="text1"/>
          <w:cs/>
        </w:rPr>
        <w:t>2.1.1</w:t>
      </w:r>
      <w:r w:rsidR="00457695" w:rsidRPr="00D34CD5">
        <w:rPr>
          <w:rFonts w:ascii="TH SarabunPSK" w:hAnsi="TH SarabunPSK" w:cs="TH SarabunPSK"/>
          <w:color w:val="000000" w:themeColor="text1"/>
          <w:cs/>
        </w:rPr>
        <w:t xml:space="preserve"> เพื่อพัฒนาศักยภาพบุคลากรด้านการท่องเที่ยวของจังหวัดพระนครศรีอยุธยา</w:t>
      </w:r>
    </w:p>
    <w:p w14:paraId="516A7056" w14:textId="77777777" w:rsidR="00D34CD5" w:rsidRDefault="00D34CD5" w:rsidP="00D34CD5">
      <w:pPr>
        <w:ind w:left="720" w:firstLine="273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olor w:val="000000" w:themeColor="text1"/>
          <w:cs/>
        </w:rPr>
        <w:t>2.1.2</w:t>
      </w:r>
      <w:r w:rsidR="00457695" w:rsidRPr="00D34CD5">
        <w:rPr>
          <w:rFonts w:ascii="TH SarabunPSK" w:hAnsi="TH SarabunPSK" w:cs="TH SarabunPSK"/>
          <w:color w:val="000000" w:themeColor="text1"/>
          <w:cs/>
        </w:rPr>
        <w:t xml:space="preserve"> เพื่อพัฒนารูปแบบการบริการด้านการท่องเที่ยวรองรับการท่องเที่ยวตามวิถีใหม่ (</w:t>
      </w:r>
      <w:r w:rsidR="00457695" w:rsidRPr="00D34CD5">
        <w:rPr>
          <w:rFonts w:ascii="TH SarabunPSK" w:hAnsi="TH SarabunPSK" w:cs="TH SarabunPSK"/>
          <w:color w:val="000000" w:themeColor="text1"/>
        </w:rPr>
        <w:t>New Normal)</w:t>
      </w:r>
    </w:p>
    <w:p w14:paraId="10B5C149" w14:textId="568E2850" w:rsidR="00457695" w:rsidRPr="00D34CD5" w:rsidRDefault="00D34CD5" w:rsidP="00D34CD5">
      <w:pPr>
        <w:ind w:left="720" w:firstLine="273"/>
        <w:jc w:val="thaiDistribute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/>
          <w:color w:val="000000" w:themeColor="text1"/>
        </w:rPr>
        <w:t>2.1.3</w:t>
      </w:r>
      <w:r w:rsidR="00457695" w:rsidRPr="00D34CD5">
        <w:rPr>
          <w:rFonts w:ascii="TH SarabunPSK" w:hAnsi="TH SarabunPSK" w:cs="TH SarabunPSK"/>
          <w:color w:val="000000" w:themeColor="text1"/>
          <w:cs/>
        </w:rPr>
        <w:t xml:space="preserve"> เพื่อสร้างเครือข่ายความร่วมมือของบุคลากรที่เกี่ยวข้องกับอุตสาหกรรมการท่องเที่ยวในพื้นที่</w:t>
      </w:r>
    </w:p>
    <w:p w14:paraId="202E3405" w14:textId="6AE86C9A" w:rsidR="006E5F94" w:rsidRPr="00D34CD5" w:rsidRDefault="00375FD5" w:rsidP="00457695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สถานภาพของโครงการ</w:t>
      </w:r>
    </w:p>
    <w:p w14:paraId="278E6F1F" w14:textId="56CA078A" w:rsidR="00375FD5" w:rsidRPr="00D34CD5" w:rsidRDefault="006E5F94" w:rsidP="00B80E78">
      <w:pPr>
        <w:ind w:left="426" w:firstLine="720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="00F40CBE" w:rsidRPr="00D34CD5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D34CD5">
        <w:rPr>
          <w:rFonts w:ascii="TH SarabunPSK" w:hAnsi="TH SarabunPSK" w:cs="TH SarabunPSK"/>
          <w:color w:val="000000" w:themeColor="text1"/>
          <w:cs/>
        </w:rPr>
        <w:t>โครงการเดิม</w:t>
      </w:r>
      <w:r w:rsidRPr="00D34CD5">
        <w:rPr>
          <w:rFonts w:ascii="TH SarabunPSK" w:hAnsi="TH SarabunPSK" w:cs="TH SarabunPSK"/>
          <w:color w:val="000000" w:themeColor="text1"/>
          <w:cs/>
        </w:rPr>
        <w:tab/>
      </w:r>
      <w:r w:rsidRPr="00D34CD5">
        <w:rPr>
          <w:rFonts w:ascii="TH SarabunPSK" w:hAnsi="TH SarabunPSK" w:cs="TH SarabunPSK"/>
          <w:color w:val="000000" w:themeColor="text1"/>
          <w:cs/>
        </w:rPr>
        <w:tab/>
      </w:r>
      <w:r w:rsidR="00457695" w:rsidRPr="00D34CD5">
        <w:rPr>
          <w:rFonts w:ascii="TH SarabunPSK" w:hAnsi="TH SarabunPSK" w:cs="TH SarabunPSK"/>
          <w:color w:val="000000" w:themeColor="text1"/>
        </w:rPr>
        <w:sym w:font="Wingdings" w:char="F0FE"/>
      </w:r>
      <w:r w:rsidR="00F40CBE" w:rsidRPr="00D34CD5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75FD5" w:rsidRPr="00D34CD5">
        <w:rPr>
          <w:rFonts w:ascii="TH SarabunPSK" w:hAnsi="TH SarabunPSK" w:cs="TH SarabunPSK"/>
          <w:color w:val="000000" w:themeColor="text1"/>
          <w:cs/>
        </w:rPr>
        <w:t>โครงการใหม่</w:t>
      </w:r>
    </w:p>
    <w:p w14:paraId="1E49C0CB" w14:textId="2F610B76" w:rsidR="006E5F94" w:rsidRPr="00D34CD5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3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ประเภทของโครงการ</w:t>
      </w:r>
    </w:p>
    <w:p w14:paraId="0E75FEFF" w14:textId="501E81FF" w:rsidR="006E5F94" w:rsidRPr="00D34CD5" w:rsidRDefault="00457695" w:rsidP="00B80E78">
      <w:pPr>
        <w:ind w:left="426" w:firstLine="708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FE"/>
      </w:r>
      <w:r w:rsidR="006E5F94" w:rsidRPr="00D34CD5">
        <w:rPr>
          <w:rFonts w:ascii="TH SarabunPSK" w:hAnsi="TH SarabunPSK" w:cs="TH SarabunPSK"/>
          <w:color w:val="000000" w:themeColor="text1"/>
          <w:cs/>
        </w:rPr>
        <w:tab/>
        <w:t>พัฒนา</w:t>
      </w:r>
      <w:r w:rsidR="006E5F94" w:rsidRPr="00D34CD5">
        <w:rPr>
          <w:rFonts w:ascii="TH SarabunPSK" w:hAnsi="TH SarabunPSK" w:cs="TH SarabunPSK"/>
          <w:color w:val="000000" w:themeColor="text1"/>
          <w:cs/>
        </w:rPr>
        <w:tab/>
      </w:r>
      <w:r w:rsidR="006E5F94" w:rsidRPr="00D34CD5">
        <w:rPr>
          <w:rFonts w:ascii="TH SarabunPSK" w:hAnsi="TH SarabunPSK" w:cs="TH SarabunPSK"/>
          <w:color w:val="000000" w:themeColor="text1"/>
          <w:cs/>
        </w:rPr>
        <w:tab/>
      </w:r>
      <w:r w:rsidR="006E5F94" w:rsidRPr="00D34CD5">
        <w:rPr>
          <w:rFonts w:ascii="TH SarabunPSK" w:hAnsi="TH SarabunPSK" w:cs="TH SarabunPSK"/>
          <w:color w:val="000000" w:themeColor="text1"/>
          <w:cs/>
        </w:rPr>
        <w:tab/>
      </w:r>
      <w:r w:rsidR="006E5F94"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="00F40CBE" w:rsidRPr="00D34CD5">
        <w:rPr>
          <w:rFonts w:ascii="TH SarabunPSK" w:hAnsi="TH SarabunPSK" w:cs="TH SarabunPSK"/>
          <w:color w:val="000000" w:themeColor="text1"/>
          <w:cs/>
        </w:rPr>
        <w:t xml:space="preserve"> </w:t>
      </w:r>
      <w:r w:rsidR="006E5F94" w:rsidRPr="00D34CD5">
        <w:rPr>
          <w:rFonts w:ascii="TH SarabunPSK" w:hAnsi="TH SarabunPSK" w:cs="TH SarabunPSK"/>
          <w:color w:val="000000" w:themeColor="text1"/>
          <w:cs/>
        </w:rPr>
        <w:t>ดำเนินการปกติ</w:t>
      </w:r>
      <w:r w:rsidR="006E5F94" w:rsidRPr="00D34CD5">
        <w:rPr>
          <w:rFonts w:ascii="TH SarabunPSK" w:hAnsi="TH SarabunPSK" w:cs="TH SarabunPSK"/>
          <w:color w:val="000000" w:themeColor="text1"/>
          <w:cs/>
        </w:rPr>
        <w:tab/>
      </w:r>
    </w:p>
    <w:p w14:paraId="5FC4288B" w14:textId="3517C771" w:rsidR="006E5F94" w:rsidRPr="00D34CD5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4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 xml:space="preserve">) </w:t>
      </w:r>
      <w:r w:rsidR="00D34CD5" w:rsidRPr="006764AA">
        <w:rPr>
          <w:rFonts w:ascii="TH SarabunPSK" w:hAnsi="TH SarabunPSK" w:cs="TH SarabunPSK"/>
          <w:b/>
          <w:bCs/>
          <w:color w:val="000000" w:themeColor="text1"/>
          <w:cs/>
        </w:rPr>
        <w:t>ระยะเวลาดำเนินโครงการ</w:t>
      </w:r>
      <w:r w:rsidR="00D34CD5" w:rsidRPr="006764AA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D34CD5" w:rsidRPr="006764AA">
        <w:rPr>
          <w:rFonts w:ascii="TH SarabunPSK" w:hAnsi="TH SarabunPSK" w:cs="TH SarabunPSK"/>
          <w:color w:val="000000" w:themeColor="text1"/>
        </w:rPr>
        <w:t>1</w:t>
      </w:r>
      <w:r w:rsidR="00D34CD5" w:rsidRPr="006764AA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D34CD5" w:rsidRPr="006764AA">
        <w:rPr>
          <w:rFonts w:ascii="TH SarabunPSK" w:hAnsi="TH SarabunPSK" w:cs="TH SarabunPSK"/>
          <w:b/>
          <w:bCs/>
          <w:color w:val="000000" w:themeColor="text1"/>
          <w:cs/>
        </w:rPr>
        <w:t>ปี   เริ่มต้นปี</w:t>
      </w:r>
      <w:r w:rsidR="00D34CD5" w:rsidRPr="006764AA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D34CD5" w:rsidRPr="006764AA">
        <w:rPr>
          <w:rFonts w:ascii="TH SarabunPSK" w:hAnsi="TH SarabunPSK" w:cs="TH SarabunPSK" w:hint="cs"/>
          <w:color w:val="000000" w:themeColor="text1"/>
          <w:cs/>
        </w:rPr>
        <w:t>ตุลาคม 2565</w:t>
      </w:r>
      <w:r w:rsidR="00D34CD5" w:rsidRPr="006764AA">
        <w:rPr>
          <w:rFonts w:ascii="TH SarabunPSK" w:hAnsi="TH SarabunPSK" w:cs="TH SarabunPSK"/>
          <w:b/>
          <w:bCs/>
          <w:color w:val="000000" w:themeColor="text1"/>
          <w:cs/>
        </w:rPr>
        <w:t xml:space="preserve">        สิ้นสุดปี</w:t>
      </w:r>
      <w:r w:rsidR="00D34CD5" w:rsidRPr="006764A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D34CD5" w:rsidRPr="006764AA">
        <w:rPr>
          <w:rFonts w:ascii="TH SarabunPSK" w:hAnsi="TH SarabunPSK" w:cs="TH SarabunPSK" w:hint="cs"/>
          <w:color w:val="000000" w:themeColor="text1"/>
          <w:cs/>
        </w:rPr>
        <w:t>กันยายน 2566</w:t>
      </w:r>
    </w:p>
    <w:p w14:paraId="533EF5AF" w14:textId="7274AF41" w:rsidR="006E5F94" w:rsidRPr="00D34CD5" w:rsidRDefault="00375FD5" w:rsidP="00457695">
      <w:pPr>
        <w:ind w:firstLine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CA3005">
        <w:rPr>
          <w:rFonts w:ascii="TH SarabunPSK" w:hAnsi="TH SarabunPSK" w:cs="TH SarabunPSK" w:hint="cs"/>
          <w:b/>
          <w:bCs/>
          <w:color w:val="000000" w:themeColor="text1"/>
          <w:cs/>
        </w:rPr>
        <w:t>5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สถานที่ดำเนินโครงการ :</w:t>
      </w:r>
      <w:r w:rsidR="00457695" w:rsidRPr="00D34CD5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457695" w:rsidRPr="00D34CD5">
        <w:rPr>
          <w:rFonts w:ascii="TH SarabunPSK" w:hAnsi="TH SarabunPSK" w:cs="TH SarabunPSK"/>
          <w:color w:val="000000" w:themeColor="text1"/>
          <w:cs/>
        </w:rPr>
        <w:t>จังหวัดพระนครศรีอยุธยา</w:t>
      </w:r>
    </w:p>
    <w:p w14:paraId="31642FB1" w14:textId="06BAEABA" w:rsidR="006E5F94" w:rsidRPr="00D34CD5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 xml:space="preserve"> 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3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กลุ่มเป้าหมาย แล</w:t>
      </w:r>
      <w:r w:rsidR="006E5F94" w:rsidRPr="00D34CD5">
        <w:rPr>
          <w:rFonts w:ascii="TH SarabunPSK" w:hAnsi="TH SarabunPSK" w:cs="TH SarabunPSK"/>
          <w:b/>
          <w:bCs/>
          <w:color w:val="000000" w:themeColor="text1"/>
          <w:cs/>
        </w:rPr>
        <w:t>ะผู้มีส่วนได้ส่วนเสีย</w:t>
      </w:r>
    </w:p>
    <w:p w14:paraId="3FAB269C" w14:textId="5EB1218B" w:rsidR="00457695" w:rsidRPr="00D34CD5" w:rsidRDefault="00457695" w:rsidP="00457695">
      <w:pPr>
        <w:ind w:left="426"/>
        <w:jc w:val="thaiDistribute"/>
        <w:rPr>
          <w:rFonts w:ascii="TH SarabunPSK" w:hAnsi="TH SarabunPSK" w:cs="TH SarabunPSK"/>
          <w:cs/>
        </w:rPr>
      </w:pPr>
      <w:r w:rsidRPr="00D34CD5">
        <w:rPr>
          <w:rFonts w:ascii="TH SarabunPSK" w:hAnsi="TH SarabunPSK" w:cs="TH SarabunPSK"/>
          <w:b/>
          <w:bCs/>
          <w:cs/>
        </w:rPr>
        <w:t>(</w:t>
      </w:r>
      <w:r w:rsidR="00CA3005">
        <w:rPr>
          <w:rFonts w:ascii="TH SarabunPSK" w:hAnsi="TH SarabunPSK" w:cs="TH SarabunPSK"/>
          <w:b/>
          <w:bCs/>
          <w:cs/>
        </w:rPr>
        <w:t>3</w:t>
      </w:r>
      <w:r w:rsidRPr="00D34CD5">
        <w:rPr>
          <w:rFonts w:ascii="TH SarabunPSK" w:hAnsi="TH SarabunPSK" w:cs="TH SarabunPSK"/>
          <w:b/>
          <w:bCs/>
          <w:cs/>
        </w:rPr>
        <w:t>.</w:t>
      </w:r>
      <w:r w:rsidR="00CA3005">
        <w:rPr>
          <w:rFonts w:ascii="TH SarabunPSK" w:hAnsi="TH SarabunPSK" w:cs="TH SarabunPSK"/>
          <w:b/>
          <w:bCs/>
          <w:cs/>
        </w:rPr>
        <w:t>1</w:t>
      </w:r>
      <w:r w:rsidRPr="00D34CD5">
        <w:rPr>
          <w:rFonts w:ascii="TH SarabunPSK" w:hAnsi="TH SarabunPSK" w:cs="TH SarabunPSK"/>
          <w:b/>
          <w:bCs/>
          <w:cs/>
        </w:rPr>
        <w:t>) กลุ่มเป้าหมาย</w:t>
      </w:r>
      <w:r w:rsidRPr="00D34CD5">
        <w:rPr>
          <w:rFonts w:ascii="TH SarabunPSK" w:hAnsi="TH SarabunPSK" w:cs="TH SarabunPSK"/>
          <w:cs/>
        </w:rPr>
        <w:t xml:space="preserve"> :</w:t>
      </w:r>
      <w:r w:rsidRPr="00D34CD5">
        <w:rPr>
          <w:rFonts w:ascii="TH SarabunPSK" w:hAnsi="TH SarabunPSK" w:cs="TH SarabunPSK"/>
        </w:rPr>
        <w:t xml:space="preserve"> </w:t>
      </w:r>
      <w:r w:rsidRPr="00D34CD5">
        <w:rPr>
          <w:rFonts w:ascii="TH SarabunPSK" w:hAnsi="TH SarabunPSK" w:cs="TH SarabunPSK"/>
          <w:cs/>
        </w:rPr>
        <w:t xml:space="preserve">ประชาชน เยาวชน ผู้ประกอบการ และเครือข่ายด้านการท่องเที่ยวในพื้นที่ </w:t>
      </w:r>
    </w:p>
    <w:p w14:paraId="23F516D3" w14:textId="3673F311" w:rsidR="00457695" w:rsidRPr="00D34CD5" w:rsidRDefault="00457695" w:rsidP="00457695">
      <w:pPr>
        <w:ind w:left="426"/>
        <w:jc w:val="thaiDistribute"/>
        <w:rPr>
          <w:rFonts w:ascii="TH SarabunPSK" w:hAnsi="TH SarabunPSK" w:cs="TH SarabunPSK"/>
          <w:b/>
          <w:bCs/>
          <w:cs/>
        </w:rPr>
      </w:pPr>
      <w:r w:rsidRPr="00D34CD5">
        <w:rPr>
          <w:rFonts w:ascii="TH SarabunPSK" w:hAnsi="TH SarabunPSK" w:cs="TH SarabunPSK"/>
          <w:b/>
          <w:bCs/>
          <w:cs/>
        </w:rPr>
        <w:t>(</w:t>
      </w:r>
      <w:r w:rsidR="00CA3005">
        <w:rPr>
          <w:rFonts w:ascii="TH SarabunPSK" w:hAnsi="TH SarabunPSK" w:cs="TH SarabunPSK"/>
          <w:b/>
          <w:bCs/>
          <w:cs/>
        </w:rPr>
        <w:t>3</w:t>
      </w:r>
      <w:r w:rsidRPr="00D34CD5">
        <w:rPr>
          <w:rFonts w:ascii="TH SarabunPSK" w:hAnsi="TH SarabunPSK" w:cs="TH SarabunPSK"/>
          <w:b/>
          <w:bCs/>
          <w:cs/>
        </w:rPr>
        <w:t>.</w:t>
      </w:r>
      <w:r w:rsidR="00CA3005">
        <w:rPr>
          <w:rFonts w:ascii="TH SarabunPSK" w:hAnsi="TH SarabunPSK" w:cs="TH SarabunPSK"/>
          <w:b/>
          <w:bCs/>
          <w:cs/>
        </w:rPr>
        <w:t>2</w:t>
      </w:r>
      <w:r w:rsidRPr="00D34CD5">
        <w:rPr>
          <w:rFonts w:ascii="TH SarabunPSK" w:hAnsi="TH SarabunPSK" w:cs="TH SarabunPSK"/>
          <w:b/>
          <w:bCs/>
          <w:cs/>
        </w:rPr>
        <w:t>) ผู้มีส่วนได้ส่วนเสีย</w:t>
      </w:r>
      <w:r w:rsidRPr="00D34CD5">
        <w:rPr>
          <w:rFonts w:ascii="TH SarabunPSK" w:hAnsi="TH SarabunPSK" w:cs="TH SarabunPSK"/>
          <w:cs/>
        </w:rPr>
        <w:t xml:space="preserve"> :</w:t>
      </w:r>
      <w:r w:rsidRPr="00D34CD5">
        <w:rPr>
          <w:rFonts w:ascii="TH SarabunPSK" w:hAnsi="TH SarabunPSK" w:cs="TH SarabunPSK"/>
        </w:rPr>
        <w:t xml:space="preserve"> </w:t>
      </w:r>
      <w:r w:rsidRPr="00D34CD5">
        <w:rPr>
          <w:rFonts w:ascii="TH SarabunPSK" w:hAnsi="TH SarabunPSK" w:cs="TH SarabunPSK"/>
          <w:cs/>
        </w:rPr>
        <w:t xml:space="preserve">ภาครัฐ ภาคเอกชน ประชาชน ผู้ประกอบการในพื้นที่ และนักท่องเที่ยวทั้งชาวไทยและชาวต่างประเทศ </w:t>
      </w:r>
    </w:p>
    <w:p w14:paraId="376577E9" w14:textId="175B0299" w:rsidR="006E5F94" w:rsidRPr="00D34CD5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4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เป้าหมาย ผลลัพธ์ และผลกระทบโครงการ</w:t>
      </w:r>
    </w:p>
    <w:p w14:paraId="7F9AA0D7" w14:textId="4733D058" w:rsidR="00457695" w:rsidRPr="00D34CD5" w:rsidRDefault="00457695" w:rsidP="00457695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D34CD5">
        <w:rPr>
          <w:rFonts w:ascii="TH SarabunPSK" w:hAnsi="TH SarabunPSK" w:cs="TH SarabunPSK"/>
          <w:b/>
          <w:bCs/>
          <w:cs/>
        </w:rPr>
        <w:t>(</w:t>
      </w:r>
      <w:r w:rsidR="00CA3005">
        <w:rPr>
          <w:rFonts w:ascii="TH SarabunPSK" w:hAnsi="TH SarabunPSK" w:cs="TH SarabunPSK"/>
          <w:b/>
          <w:bCs/>
          <w:cs/>
        </w:rPr>
        <w:t>4</w:t>
      </w:r>
      <w:r w:rsidRPr="00D34CD5">
        <w:rPr>
          <w:rFonts w:ascii="TH SarabunPSK" w:hAnsi="TH SarabunPSK" w:cs="TH SarabunPSK"/>
          <w:b/>
          <w:bCs/>
          <w:cs/>
        </w:rPr>
        <w:t>.</w:t>
      </w:r>
      <w:r w:rsidR="00CA3005">
        <w:rPr>
          <w:rFonts w:ascii="TH SarabunPSK" w:hAnsi="TH SarabunPSK" w:cs="TH SarabunPSK"/>
          <w:b/>
          <w:bCs/>
          <w:cs/>
        </w:rPr>
        <w:t>1</w:t>
      </w:r>
      <w:r w:rsidRPr="00D34CD5">
        <w:rPr>
          <w:rFonts w:ascii="TH SarabunPSK" w:hAnsi="TH SarabunPSK" w:cs="TH SarabunPSK"/>
          <w:b/>
          <w:bCs/>
          <w:cs/>
        </w:rPr>
        <w:t>) เป้าหมายโครงการ</w:t>
      </w:r>
    </w:p>
    <w:p w14:paraId="53D62451" w14:textId="77777777" w:rsidR="00D34CD5" w:rsidRPr="00D34CD5" w:rsidRDefault="00457695" w:rsidP="00D34CD5">
      <w:pPr>
        <w:ind w:firstLine="993"/>
        <w:rPr>
          <w:rFonts w:ascii="TH SarabunPSK" w:hAnsi="TH SarabunPSK" w:cs="TH SarabunPSK"/>
        </w:rPr>
      </w:pPr>
      <w:r w:rsidRPr="00D34CD5">
        <w:rPr>
          <w:rFonts w:ascii="TH SarabunPSK" w:hAnsi="TH SarabunPSK" w:cs="TH SarabunPSK"/>
          <w:b/>
          <w:bCs/>
          <w:cs/>
        </w:rPr>
        <w:t>ตัวชี้วัด</w:t>
      </w:r>
      <w:r w:rsidRPr="00D34CD5">
        <w:rPr>
          <w:rFonts w:ascii="TH SarabunPSK" w:hAnsi="TH SarabunPSK" w:cs="TH SarabunPSK"/>
          <w:b/>
          <w:bCs/>
        </w:rPr>
        <w:t xml:space="preserve"> </w:t>
      </w:r>
      <w:r w:rsidRPr="00D34CD5">
        <w:rPr>
          <w:rFonts w:ascii="TH SarabunPSK" w:hAnsi="TH SarabunPSK" w:cs="TH SarabunPSK"/>
        </w:rPr>
        <w:t xml:space="preserve"> </w:t>
      </w:r>
    </w:p>
    <w:p w14:paraId="3772C278" w14:textId="58D89B19" w:rsidR="00D34CD5" w:rsidRPr="00D34CD5" w:rsidRDefault="00CA3005" w:rsidP="00D34CD5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4.1.1</w:t>
      </w:r>
      <w:r w:rsidR="00D34CD5" w:rsidRPr="00D34CD5">
        <w:rPr>
          <w:rFonts w:ascii="TH SarabunPSK" w:hAnsi="TH SarabunPSK" w:cs="TH SarabunPSK"/>
          <w:cs/>
        </w:rPr>
        <w:t xml:space="preserve"> ร้อยละที่เพิ่มขึ้นของรายได้จากการท่องเที่ยว (ร้อยละ 11)</w:t>
      </w:r>
    </w:p>
    <w:p w14:paraId="704F90CC" w14:textId="4C979B5B" w:rsidR="00D34CD5" w:rsidRPr="00D34CD5" w:rsidRDefault="00CA3005" w:rsidP="00D34CD5">
      <w:pPr>
        <w:ind w:left="447" w:firstLine="99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4.1.2</w:t>
      </w:r>
      <w:r w:rsidR="00D34CD5" w:rsidRPr="00D34CD5">
        <w:rPr>
          <w:rFonts w:ascii="TH SarabunPSK" w:hAnsi="TH SarabunPSK" w:cs="TH SarabunPSK"/>
        </w:rPr>
        <w:t xml:space="preserve"> </w:t>
      </w:r>
      <w:r w:rsidR="00D34CD5" w:rsidRPr="00D34CD5">
        <w:rPr>
          <w:rFonts w:ascii="TH SarabunPSK" w:hAnsi="TH SarabunPSK" w:cs="TH SarabunPSK"/>
          <w:cs/>
        </w:rPr>
        <w:t>ร้อยละที่เพิ่มขึ้นของค่าใช้จ่ายของผู้เยี่ยมเยือนต่อวัน (ร้อยละ 6)</w:t>
      </w:r>
    </w:p>
    <w:p w14:paraId="7C01CB3A" w14:textId="2888F3A2" w:rsidR="00D34CD5" w:rsidRDefault="00457695" w:rsidP="00D34CD5">
      <w:pPr>
        <w:ind w:firstLine="447"/>
        <w:rPr>
          <w:rFonts w:ascii="TH SarabunPSK" w:hAnsi="TH SarabunPSK" w:cs="TH SarabunPSK"/>
        </w:rPr>
      </w:pPr>
      <w:r w:rsidRPr="00D34CD5">
        <w:rPr>
          <w:rFonts w:ascii="TH SarabunPSK" w:hAnsi="TH SarabunPSK" w:cs="TH SarabunPSK"/>
          <w:b/>
          <w:bCs/>
          <w:cs/>
        </w:rPr>
        <w:t>(</w:t>
      </w:r>
      <w:r w:rsidR="00CA3005">
        <w:rPr>
          <w:rFonts w:ascii="TH SarabunPSK" w:hAnsi="TH SarabunPSK" w:cs="TH SarabunPSK"/>
          <w:b/>
          <w:bCs/>
          <w:cs/>
        </w:rPr>
        <w:t>4</w:t>
      </w:r>
      <w:r w:rsidRPr="00D34CD5">
        <w:rPr>
          <w:rFonts w:ascii="TH SarabunPSK" w:hAnsi="TH SarabunPSK" w:cs="TH SarabunPSK"/>
          <w:b/>
          <w:bCs/>
          <w:cs/>
        </w:rPr>
        <w:t>.</w:t>
      </w:r>
      <w:r w:rsidR="00CA3005">
        <w:rPr>
          <w:rFonts w:ascii="TH SarabunPSK" w:hAnsi="TH SarabunPSK" w:cs="TH SarabunPSK"/>
          <w:b/>
          <w:bCs/>
          <w:cs/>
        </w:rPr>
        <w:t>2</w:t>
      </w:r>
      <w:r w:rsidRPr="00D34CD5">
        <w:rPr>
          <w:rFonts w:ascii="TH SarabunPSK" w:hAnsi="TH SarabunPSK" w:cs="TH SarabunPSK"/>
          <w:b/>
          <w:bCs/>
          <w:cs/>
        </w:rPr>
        <w:t>) ผลผลิต</w:t>
      </w:r>
      <w:r w:rsidRPr="00D34CD5">
        <w:rPr>
          <w:rFonts w:ascii="TH SarabunPSK" w:hAnsi="TH SarabunPSK" w:cs="TH SarabunPSK"/>
        </w:rPr>
        <w:t xml:space="preserve"> </w:t>
      </w:r>
    </w:p>
    <w:p w14:paraId="4E34335E" w14:textId="5CED4076" w:rsidR="00457695" w:rsidRPr="00D34CD5" w:rsidRDefault="00CA3005" w:rsidP="00D34CD5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4.2.1 </w:t>
      </w:r>
      <w:r w:rsidR="00457695" w:rsidRPr="00D34CD5">
        <w:rPr>
          <w:rFonts w:ascii="TH SarabunPSK" w:hAnsi="TH SarabunPSK" w:cs="TH SarabunPSK"/>
          <w:cs/>
        </w:rPr>
        <w:t>กิจกรรมพัฒนาศักยภาพบุคลากรจำนวน 4 กิจกรรม</w:t>
      </w:r>
    </w:p>
    <w:p w14:paraId="43A384ED" w14:textId="78B15C61" w:rsidR="00457695" w:rsidRPr="00D34CD5" w:rsidRDefault="00CA3005" w:rsidP="00D34CD5">
      <w:pPr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4.2.2 </w:t>
      </w:r>
      <w:r w:rsidR="00457695" w:rsidRPr="00D34CD5">
        <w:rPr>
          <w:rFonts w:ascii="TH SarabunPSK" w:hAnsi="TH SarabunPSK" w:cs="TH SarabunPSK"/>
          <w:cs/>
        </w:rPr>
        <w:t xml:space="preserve">บุคลากรผ่านการอบรมมากกว่า </w:t>
      </w:r>
      <w:r w:rsidR="009C3184" w:rsidRPr="00D34CD5">
        <w:rPr>
          <w:rFonts w:ascii="TH SarabunPSK" w:hAnsi="TH SarabunPSK" w:cs="TH SarabunPSK"/>
        </w:rPr>
        <w:t>4</w:t>
      </w:r>
      <w:r w:rsidR="00457695" w:rsidRPr="00D34CD5">
        <w:rPr>
          <w:rFonts w:ascii="TH SarabunPSK" w:hAnsi="TH SarabunPSK" w:cs="TH SarabunPSK"/>
          <w:cs/>
        </w:rPr>
        <w:t>00 คน</w:t>
      </w:r>
    </w:p>
    <w:p w14:paraId="46AED108" w14:textId="3310287A" w:rsidR="00D34CD5" w:rsidRDefault="00457695" w:rsidP="00457695">
      <w:pPr>
        <w:ind w:left="426"/>
        <w:rPr>
          <w:rFonts w:ascii="TH SarabunPSK" w:hAnsi="TH SarabunPSK" w:cs="TH SarabunPSK"/>
        </w:rPr>
      </w:pPr>
      <w:r w:rsidRPr="00D34CD5">
        <w:rPr>
          <w:rFonts w:ascii="TH SarabunPSK" w:hAnsi="TH SarabunPSK" w:cs="TH SarabunPSK"/>
          <w:b/>
          <w:bCs/>
          <w:cs/>
        </w:rPr>
        <w:t>(</w:t>
      </w:r>
      <w:r w:rsidR="00CA3005">
        <w:rPr>
          <w:rFonts w:ascii="TH SarabunPSK" w:hAnsi="TH SarabunPSK" w:cs="TH SarabunPSK"/>
          <w:b/>
          <w:bCs/>
          <w:cs/>
        </w:rPr>
        <w:t>4</w:t>
      </w:r>
      <w:r w:rsidRPr="00D34CD5">
        <w:rPr>
          <w:rFonts w:ascii="TH SarabunPSK" w:hAnsi="TH SarabunPSK" w:cs="TH SarabunPSK"/>
          <w:b/>
          <w:bCs/>
          <w:cs/>
        </w:rPr>
        <w:t>.</w:t>
      </w:r>
      <w:r w:rsidR="00CA3005">
        <w:rPr>
          <w:rFonts w:ascii="TH SarabunPSK" w:hAnsi="TH SarabunPSK" w:cs="TH SarabunPSK"/>
          <w:b/>
          <w:bCs/>
          <w:cs/>
        </w:rPr>
        <w:t>3</w:t>
      </w:r>
      <w:r w:rsidRPr="00D34CD5">
        <w:rPr>
          <w:rFonts w:ascii="TH SarabunPSK" w:hAnsi="TH SarabunPSK" w:cs="TH SarabunPSK"/>
          <w:b/>
          <w:bCs/>
          <w:cs/>
        </w:rPr>
        <w:t xml:space="preserve">) ผลลัพธ์ </w:t>
      </w:r>
    </w:p>
    <w:p w14:paraId="732F4186" w14:textId="5ED20616" w:rsidR="00457695" w:rsidRPr="00D34CD5" w:rsidRDefault="00CA3005" w:rsidP="00D34CD5">
      <w:pPr>
        <w:ind w:left="852" w:firstLine="588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4.3.1 </w:t>
      </w:r>
      <w:r w:rsidR="00457695" w:rsidRPr="00D34CD5">
        <w:rPr>
          <w:rFonts w:ascii="TH SarabunPSK" w:hAnsi="TH SarabunPSK" w:cs="TH SarabunPSK"/>
          <w:cs/>
        </w:rPr>
        <w:t>จำนวนนักท่องเที่ยวและรายได้จากการท่องเที่ยวในพื้นที่เพิ่มมากขึ้น</w:t>
      </w:r>
    </w:p>
    <w:p w14:paraId="76F1B22E" w14:textId="691E5C94" w:rsidR="00457695" w:rsidRPr="00D34CD5" w:rsidRDefault="00CA3005" w:rsidP="00D34CD5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4.3.2 </w:t>
      </w:r>
      <w:r w:rsidR="00457695" w:rsidRPr="00D34CD5">
        <w:rPr>
          <w:rFonts w:ascii="TH SarabunPSK" w:hAnsi="TH SarabunPSK" w:cs="TH SarabunPSK"/>
          <w:cs/>
        </w:rPr>
        <w:t>นักท่องเที่ยวมีความพึงพอใจต่อการบริการด้านการท่องเที่ยวในพื้นที่มากขึ้น</w:t>
      </w:r>
    </w:p>
    <w:p w14:paraId="314D7C55" w14:textId="347B3E21" w:rsidR="00457695" w:rsidRPr="00D34CD5" w:rsidRDefault="00CA3005" w:rsidP="00D34CD5">
      <w:pPr>
        <w:ind w:left="720"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 xml:space="preserve">4.3.3 </w:t>
      </w:r>
      <w:r w:rsidR="00457695" w:rsidRPr="00D34CD5">
        <w:rPr>
          <w:rFonts w:ascii="TH SarabunPSK" w:hAnsi="TH SarabunPSK" w:cs="TH SarabunPSK"/>
          <w:cs/>
        </w:rPr>
        <w:t>การบริหารจัดการของภาคส่วนด้านการท่องเที่ยวในพื้นที่มีศักยภาพในการรองรับนักท่องเที่ยวมากขึ้น</w:t>
      </w:r>
    </w:p>
    <w:p w14:paraId="04A798D5" w14:textId="5D4B57ED" w:rsidR="00457695" w:rsidRPr="00D34CD5" w:rsidRDefault="00457695" w:rsidP="00457695">
      <w:pPr>
        <w:ind w:left="426"/>
        <w:rPr>
          <w:rFonts w:ascii="TH SarabunPSK" w:hAnsi="TH SarabunPSK" w:cs="TH SarabunPSK"/>
        </w:rPr>
      </w:pPr>
      <w:r w:rsidRPr="00D34CD5">
        <w:rPr>
          <w:rFonts w:ascii="TH SarabunPSK" w:hAnsi="TH SarabunPSK" w:cs="TH SarabunPSK"/>
          <w:b/>
          <w:bCs/>
          <w:cs/>
        </w:rPr>
        <w:t>(</w:t>
      </w:r>
      <w:r w:rsidR="00CA3005">
        <w:rPr>
          <w:rFonts w:ascii="TH SarabunPSK" w:hAnsi="TH SarabunPSK" w:cs="TH SarabunPSK"/>
          <w:b/>
          <w:bCs/>
          <w:cs/>
        </w:rPr>
        <w:t>4</w:t>
      </w:r>
      <w:r w:rsidRPr="00D34CD5">
        <w:rPr>
          <w:rFonts w:ascii="TH SarabunPSK" w:hAnsi="TH SarabunPSK" w:cs="TH SarabunPSK"/>
          <w:b/>
          <w:bCs/>
          <w:cs/>
        </w:rPr>
        <w:t>.</w:t>
      </w:r>
      <w:r w:rsidR="00CA3005">
        <w:rPr>
          <w:rFonts w:ascii="TH SarabunPSK" w:hAnsi="TH SarabunPSK" w:cs="TH SarabunPSK"/>
          <w:b/>
          <w:bCs/>
          <w:cs/>
        </w:rPr>
        <w:t>4</w:t>
      </w:r>
      <w:r w:rsidRPr="00D34CD5">
        <w:rPr>
          <w:rFonts w:ascii="TH SarabunPSK" w:hAnsi="TH SarabunPSK" w:cs="TH SarabunPSK"/>
          <w:b/>
          <w:bCs/>
          <w:cs/>
        </w:rPr>
        <w:t>) ผลกระทบ :</w:t>
      </w:r>
    </w:p>
    <w:p w14:paraId="2C9ECF97" w14:textId="77777777" w:rsidR="00457695" w:rsidRPr="00D34CD5" w:rsidRDefault="00457695" w:rsidP="00457695">
      <w:pPr>
        <w:ind w:left="993"/>
        <w:jc w:val="thaiDistribute"/>
        <w:rPr>
          <w:rFonts w:ascii="TH SarabunPSK" w:hAnsi="TH SarabunPSK" w:cs="TH SarabunPSK"/>
          <w:b/>
          <w:bCs/>
          <w:cs/>
        </w:rPr>
      </w:pPr>
      <w:r w:rsidRPr="00D34CD5">
        <w:rPr>
          <w:rFonts w:ascii="TH SarabunPSK" w:hAnsi="TH SarabunPSK" w:cs="TH SarabunPSK"/>
          <w:b/>
          <w:bCs/>
          <w:cs/>
        </w:rPr>
        <w:t>เชิงบวก :</w:t>
      </w:r>
      <w:r w:rsidRPr="00D34CD5">
        <w:rPr>
          <w:rFonts w:ascii="TH SarabunPSK" w:hAnsi="TH SarabunPSK" w:cs="TH SarabunPSK"/>
          <w:b/>
          <w:bCs/>
        </w:rPr>
        <w:t xml:space="preserve"> </w:t>
      </w:r>
      <w:r w:rsidRPr="00D34CD5">
        <w:rPr>
          <w:rFonts w:ascii="TH SarabunPSK" w:hAnsi="TH SarabunPSK" w:cs="TH SarabunPSK"/>
          <w:cs/>
        </w:rPr>
        <w:t>เกิดการกระจายรายได้เข้าสู่ระบบเศรษฐกิจในพื้นที่ และสร้างรายได้แก่ผู้ประกอบการและประชาชน</w:t>
      </w:r>
    </w:p>
    <w:p w14:paraId="638E8DC6" w14:textId="77777777" w:rsidR="00457695" w:rsidRPr="00D34CD5" w:rsidRDefault="00457695" w:rsidP="00457695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D34CD5">
        <w:rPr>
          <w:rFonts w:ascii="TH SarabunPSK" w:hAnsi="TH SarabunPSK" w:cs="TH SarabunPSK"/>
          <w:b/>
          <w:bCs/>
          <w:cs/>
        </w:rPr>
        <w:t xml:space="preserve">เชิงลบ : </w:t>
      </w:r>
      <w:r w:rsidRPr="00D34CD5">
        <w:rPr>
          <w:rFonts w:ascii="TH SarabunPSK" w:hAnsi="TH SarabunPSK" w:cs="TH SarabunPSK"/>
        </w:rPr>
        <w:t>-</w:t>
      </w:r>
    </w:p>
    <w:p w14:paraId="784F5CFD" w14:textId="62032513" w:rsidR="00EB5CBA" w:rsidRPr="00D34CD5" w:rsidRDefault="00375FD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 w:hint="cs"/>
          <w:b/>
          <w:bCs/>
          <w:color w:val="000000" w:themeColor="text1"/>
          <w:cs/>
        </w:rPr>
        <w:t>5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แนวทางการดำเนินงาน</w:t>
      </w:r>
    </w:p>
    <w:p w14:paraId="17AF6061" w14:textId="77777777" w:rsidR="00EB5CBA" w:rsidRPr="00D34CD5" w:rsidRDefault="00375FD5" w:rsidP="007265C1">
      <w:pPr>
        <w:spacing w:after="120"/>
        <w:ind w:left="284"/>
        <w:jc w:val="thaiDistribute"/>
        <w:rPr>
          <w:rFonts w:ascii="TH SarabunPSK" w:hAnsi="TH SarabunPSK" w:cs="TH SarabunPSK"/>
          <w:color w:val="FF0000"/>
        </w:rPr>
      </w:pPr>
      <w:r w:rsidRPr="00D34CD5">
        <w:rPr>
          <w:rFonts w:ascii="TH SarabunPSK" w:hAnsi="TH SarabunPSK" w:cs="TH SarabunPSK"/>
          <w:color w:val="000000" w:themeColor="text1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D34CD5">
        <w:rPr>
          <w:rFonts w:ascii="TH SarabunPSK" w:hAnsi="TH SarabunPSK" w:cs="TH SarabunPSK"/>
          <w:color w:val="000000" w:themeColor="text1"/>
        </w:rPr>
        <w:sym w:font="Wingdings" w:char="F0FC"/>
      </w:r>
      <w:r w:rsidRPr="00D34CD5">
        <w:rPr>
          <w:rFonts w:ascii="TH SarabunPSK" w:hAnsi="TH SarabunPSK" w:cs="TH SarabunPSK"/>
          <w:color w:val="000000" w:themeColor="text1"/>
          <w:cs/>
        </w:rPr>
        <w:t>ลงในช่องระยะเวลาที่จะเริ่มดำเนินงานของแต่</w:t>
      </w:r>
      <w:r w:rsidR="00EB5CBA" w:rsidRPr="00D34CD5">
        <w:rPr>
          <w:rFonts w:ascii="TH SarabunPSK" w:hAnsi="TH SarabunPSK" w:cs="TH SarabunPSK"/>
          <w:color w:val="000000" w:themeColor="text1"/>
          <w:cs/>
        </w:rPr>
        <w:t>ละกิจกรรมสำคัญด้วย)</w:t>
      </w:r>
      <w:r w:rsidR="00EB5CBA" w:rsidRPr="00D34CD5">
        <w:rPr>
          <w:rFonts w:ascii="TH SarabunPSK" w:hAnsi="TH SarabunPSK" w:cs="TH SarabunPSK"/>
          <w:color w:val="000000" w:themeColor="text1"/>
          <w:cs/>
        </w:rPr>
        <w:tab/>
      </w:r>
      <w:r w:rsidR="00EB5CBA" w:rsidRPr="00D34CD5">
        <w:rPr>
          <w:rFonts w:ascii="TH SarabunPSK" w:hAnsi="TH SarabunPSK" w:cs="TH SarabunPSK"/>
          <w:color w:val="FF0000"/>
          <w:cs/>
        </w:rPr>
        <w:tab/>
      </w:r>
      <w:r w:rsidR="00EB5CBA" w:rsidRPr="00D34CD5">
        <w:rPr>
          <w:rFonts w:ascii="TH SarabunPSK" w:hAnsi="TH SarabunPSK" w:cs="TH SarabunPSK"/>
          <w:color w:val="FF0000"/>
          <w:cs/>
        </w:rPr>
        <w:tab/>
      </w:r>
      <w:r w:rsidR="00EB5CBA" w:rsidRPr="00D34CD5">
        <w:rPr>
          <w:rFonts w:ascii="TH SarabunPSK" w:hAnsi="TH SarabunPSK" w:cs="TH SarabunPSK"/>
          <w:color w:val="FF0000"/>
          <w:cs/>
        </w:rPr>
        <w:tab/>
      </w:r>
      <w:r w:rsidR="00EB5CBA" w:rsidRPr="00D34CD5">
        <w:rPr>
          <w:rFonts w:ascii="TH SarabunPSK" w:hAnsi="TH SarabunPSK" w:cs="TH SarabunPSK"/>
          <w:color w:val="FF0000"/>
          <w:cs/>
        </w:rPr>
        <w:tab/>
      </w:r>
      <w:r w:rsidR="00EB5CBA" w:rsidRPr="00D34CD5">
        <w:rPr>
          <w:rFonts w:ascii="TH SarabunPSK" w:hAnsi="TH SarabunPSK" w:cs="TH SarabunPSK"/>
          <w:color w:val="FF0000"/>
          <w:cs/>
        </w:rPr>
        <w:tab/>
      </w:r>
      <w:r w:rsidR="00EB5CBA" w:rsidRPr="00D34CD5">
        <w:rPr>
          <w:rFonts w:ascii="TH SarabunPSK" w:hAnsi="TH SarabunPSK" w:cs="TH SarabunPSK"/>
          <w:color w:val="FF0000"/>
          <w:cs/>
        </w:rPr>
        <w:tab/>
      </w:r>
      <w:r w:rsidR="00EB5CBA" w:rsidRPr="00D34CD5">
        <w:rPr>
          <w:rFonts w:ascii="TH SarabunPSK" w:hAnsi="TH SarabunPSK" w:cs="TH SarabunPSK"/>
          <w:color w:val="FF0000"/>
          <w:cs/>
        </w:rPr>
        <w:tab/>
      </w:r>
      <w:r w:rsidR="00EB5CBA" w:rsidRPr="00D34CD5">
        <w:rPr>
          <w:rFonts w:ascii="TH SarabunPSK" w:hAnsi="TH SarabunPSK" w:cs="TH SarabunPSK"/>
          <w:color w:val="FF0000"/>
          <w:cs/>
        </w:rPr>
        <w:tab/>
      </w:r>
      <w:r w:rsidR="00EB5CBA" w:rsidRPr="00D34CD5">
        <w:rPr>
          <w:rFonts w:ascii="TH SarabunPSK" w:hAnsi="TH SarabunPSK" w:cs="TH SarabunPSK"/>
          <w:color w:val="FF0000"/>
          <w:cs/>
        </w:rPr>
        <w:tab/>
      </w:r>
      <w:r w:rsidR="00EB5CBA" w:rsidRPr="00D34CD5">
        <w:rPr>
          <w:rFonts w:ascii="TH SarabunPSK" w:hAnsi="TH SarabunPSK" w:cs="TH SarabunPSK"/>
          <w:color w:val="FF0000"/>
          <w:cs/>
        </w:rPr>
        <w:tab/>
      </w:r>
      <w:r w:rsidR="00EB5CBA" w:rsidRPr="00D34CD5">
        <w:rPr>
          <w:rFonts w:ascii="TH SarabunPSK" w:hAnsi="TH SarabunPSK" w:cs="TH SarabunPSK"/>
          <w:color w:val="FF0000"/>
          <w:cs/>
        </w:rPr>
        <w:tab/>
      </w:r>
    </w:p>
    <w:tbl>
      <w:tblPr>
        <w:tblStyle w:val="a8"/>
        <w:tblW w:w="4361" w:type="pct"/>
        <w:tblInd w:w="817" w:type="dxa"/>
        <w:tblLook w:val="04A0" w:firstRow="1" w:lastRow="0" w:firstColumn="1" w:lastColumn="0" w:noHBand="0" w:noVBand="1"/>
      </w:tblPr>
      <w:tblGrid>
        <w:gridCol w:w="3123"/>
        <w:gridCol w:w="1417"/>
        <w:gridCol w:w="1557"/>
        <w:gridCol w:w="1541"/>
        <w:gridCol w:w="1576"/>
      </w:tblGrid>
      <w:tr w:rsidR="007265C1" w:rsidRPr="00D34CD5" w14:paraId="695EA495" w14:textId="77777777" w:rsidTr="00ED0D6A"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E3E5" w14:textId="77777777" w:rsidR="007265C1" w:rsidRPr="00D34CD5" w:rsidRDefault="007265C1" w:rsidP="0066623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กิจกรรมย่อย</w:t>
            </w:r>
          </w:p>
        </w:tc>
        <w:tc>
          <w:tcPr>
            <w:tcW w:w="3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B118" w14:textId="77777777" w:rsidR="007265C1" w:rsidRPr="00D34CD5" w:rsidRDefault="007265C1" w:rsidP="0066623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7265C1" w:rsidRPr="00D34CD5" w14:paraId="592105CF" w14:textId="77777777" w:rsidTr="00ED0D6A">
        <w:tc>
          <w:tcPr>
            <w:tcW w:w="1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D12D" w14:textId="77777777" w:rsidR="007265C1" w:rsidRPr="00D34CD5" w:rsidRDefault="007265C1" w:rsidP="00666231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9E84" w14:textId="1912098E" w:rsidR="007265C1" w:rsidRPr="00D34CD5" w:rsidRDefault="007265C1" w:rsidP="00ED0D6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 w:rsidR="00ED0D6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E878" w14:textId="3C1ADB3D" w:rsidR="007265C1" w:rsidRPr="00D34CD5" w:rsidRDefault="007265C1" w:rsidP="00ED0D6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D34CD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 w:rsidR="00ED0D6A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3E7B" w14:textId="1FB9A838" w:rsidR="007265C1" w:rsidRPr="00D34CD5" w:rsidRDefault="007265C1" w:rsidP="00ED0D6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 w:rsidR="00ED0D6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A3F7" w14:textId="64C1D052" w:rsidR="007265C1" w:rsidRPr="00D34CD5" w:rsidRDefault="007265C1" w:rsidP="00ED0D6A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 w:rsidR="00ED0D6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</w:tr>
      <w:tr w:rsidR="007265C1" w:rsidRPr="00D34CD5" w14:paraId="11A6CC14" w14:textId="77777777" w:rsidTr="00ED0D6A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C56F" w14:textId="7D2AD214" w:rsidR="007265C1" w:rsidRDefault="007265C1" w:rsidP="0066623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hAnsi="TH SarabunPSK" w:cs="TH SarabunPSK"/>
                <w:color w:val="000000" w:themeColor="text1"/>
                <w:cs/>
              </w:rPr>
              <w:t xml:space="preserve">1. พัฒนาทักษะแรงงานและบุคลากรเพื่อเพิ่มศักยภาพด้านการท่องเที่ยวแบบ </w:t>
            </w:r>
            <w:r w:rsidRPr="00D34CD5">
              <w:rPr>
                <w:rFonts w:ascii="TH SarabunPSK" w:hAnsi="TH SarabunPSK" w:cs="TH SarabunPSK"/>
                <w:color w:val="000000" w:themeColor="text1"/>
              </w:rPr>
              <w:t xml:space="preserve">MICE </w:t>
            </w:r>
            <w:r w:rsidRPr="00D34CD5">
              <w:rPr>
                <w:rFonts w:ascii="TH SarabunPSK" w:hAnsi="TH SarabunPSK" w:cs="TH SarabunPSK"/>
                <w:color w:val="000000" w:themeColor="text1"/>
                <w:cs/>
              </w:rPr>
              <w:t>ของจังหวัดพระนครศรีอยุธยา</w:t>
            </w:r>
          </w:p>
          <w:p w14:paraId="0E4B633D" w14:textId="77777777" w:rsidR="00ED0D6A" w:rsidRDefault="00ED0D6A" w:rsidP="0066623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700,000 บาท</w:t>
            </w:r>
          </w:p>
          <w:p w14:paraId="62E8B030" w14:textId="45820630" w:rsidR="00ED0D6A" w:rsidRPr="00D34CD5" w:rsidRDefault="00ED0D6A" w:rsidP="00ED0D6A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D34CD5">
              <w:rPr>
                <w:rFonts w:ascii="TH SarabunPSK" w:hAnsi="TH SarabunPSK" w:cs="TH SarabunPSK"/>
                <w:cs/>
              </w:rPr>
              <w:t>สำนักงานการท่องเที่ยวและกีฬาจังหวัดพระนครศรีอยุธยา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010D" w14:textId="77777777" w:rsidR="007265C1" w:rsidRPr="00D34CD5" w:rsidRDefault="007265C1" w:rsidP="00666231">
            <w:pPr>
              <w:jc w:val="thaiDistribute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A82" w14:textId="77777777" w:rsidR="007265C1" w:rsidRPr="00D34CD5" w:rsidRDefault="007265C1" w:rsidP="009C3184">
            <w:pPr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C34" w14:textId="0C5B86A5" w:rsidR="007265C1" w:rsidRPr="00D34CD5" w:rsidRDefault="009C3184" w:rsidP="009C3184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D34CD5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BB9B" w14:textId="77777777" w:rsidR="007265C1" w:rsidRPr="00D34CD5" w:rsidRDefault="007265C1" w:rsidP="00666231">
            <w:pPr>
              <w:jc w:val="thaiDistribute"/>
              <w:rPr>
                <w:rFonts w:ascii="TH SarabunPSK" w:hAnsi="TH SarabunPSK" w:cs="TH SarabunPSK"/>
                <w:color w:val="FF0000"/>
              </w:rPr>
            </w:pPr>
          </w:p>
        </w:tc>
      </w:tr>
      <w:tr w:rsidR="007265C1" w:rsidRPr="00D34CD5" w14:paraId="14BDCBB7" w14:textId="77777777" w:rsidTr="00ED0D6A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79C" w14:textId="77777777" w:rsidR="007265C1" w:rsidRDefault="007265C1" w:rsidP="0066623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hAnsi="TH SarabunPSK" w:cs="TH SarabunPSK"/>
                <w:color w:val="000000" w:themeColor="text1"/>
                <w:cs/>
              </w:rPr>
              <w:t>2. พัฒนาทักษะด้านภาษาต่างประเทศสำหรับแรงงานในอุตสาหกรรมการท่องเที่ยว</w:t>
            </w:r>
          </w:p>
          <w:p w14:paraId="0112CE8C" w14:textId="7E99A7C3" w:rsidR="00ED0D6A" w:rsidRDefault="00ED0D6A" w:rsidP="00ED0D6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งบประมาณ 500,000 บาท</w:t>
            </w:r>
          </w:p>
          <w:p w14:paraId="46EFD989" w14:textId="498A804A" w:rsidR="00ED0D6A" w:rsidRPr="00D34CD5" w:rsidRDefault="00ED0D6A" w:rsidP="00ED0D6A">
            <w:pPr>
              <w:spacing w:after="120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D34CD5">
              <w:rPr>
                <w:rFonts w:ascii="TH SarabunPSK" w:hAnsi="TH SarabunPSK" w:cs="TH SarabunPSK"/>
                <w:cs/>
              </w:rPr>
              <w:t>สำนักงานการท่องเที่ยวและกีฬาจังหวัดพระนครศรีอยุธยา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512" w14:textId="77777777" w:rsidR="007265C1" w:rsidRPr="00D34CD5" w:rsidRDefault="007265C1" w:rsidP="00666231">
            <w:pPr>
              <w:jc w:val="thaiDistribute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2E9C" w14:textId="2E492276" w:rsidR="007265C1" w:rsidRPr="00D34CD5" w:rsidRDefault="009C3184" w:rsidP="009C3184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D34CD5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CEF1" w14:textId="7A61D199" w:rsidR="007265C1" w:rsidRPr="00D34CD5" w:rsidRDefault="007265C1" w:rsidP="009C3184">
            <w:pPr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DD33" w14:textId="77777777" w:rsidR="007265C1" w:rsidRPr="00D34CD5" w:rsidRDefault="007265C1" w:rsidP="00666231">
            <w:pPr>
              <w:jc w:val="thaiDistribute"/>
              <w:rPr>
                <w:rFonts w:ascii="TH SarabunPSK" w:hAnsi="TH SarabunPSK" w:cs="TH SarabunPSK"/>
                <w:color w:val="FF0000"/>
              </w:rPr>
            </w:pPr>
          </w:p>
        </w:tc>
      </w:tr>
      <w:tr w:rsidR="00ED0D6A" w:rsidRPr="00D34CD5" w14:paraId="1F9927C4" w14:textId="77777777" w:rsidTr="00ED0D6A">
        <w:tc>
          <w:tcPr>
            <w:tcW w:w="1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41A5" w14:textId="77777777" w:rsidR="00ED0D6A" w:rsidRPr="00D34CD5" w:rsidRDefault="00ED0D6A" w:rsidP="004C4F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lastRenderedPageBreak/>
              <w:t>กิจกรรมย่อย</w:t>
            </w:r>
          </w:p>
        </w:tc>
        <w:tc>
          <w:tcPr>
            <w:tcW w:w="3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4E13" w14:textId="77777777" w:rsidR="00ED0D6A" w:rsidRPr="00D34CD5" w:rsidRDefault="00ED0D6A" w:rsidP="004C4F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ระยะเวลาที่จะเริ่มดำเนินการ</w:t>
            </w:r>
          </w:p>
        </w:tc>
      </w:tr>
      <w:tr w:rsidR="00ED0D6A" w:rsidRPr="00D34CD5" w14:paraId="5F8A45A7" w14:textId="77777777" w:rsidTr="00ED0D6A">
        <w:tc>
          <w:tcPr>
            <w:tcW w:w="16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3D3B" w14:textId="77777777" w:rsidR="00ED0D6A" w:rsidRPr="00D34CD5" w:rsidRDefault="00ED0D6A" w:rsidP="004C4F5B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CEA9" w14:textId="77777777" w:rsidR="00ED0D6A" w:rsidRPr="00D34CD5" w:rsidRDefault="00ED0D6A" w:rsidP="004C4F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ต.ค. - ธ.ค.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F525" w14:textId="77777777" w:rsidR="00ED0D6A" w:rsidRPr="00D34CD5" w:rsidRDefault="00ED0D6A" w:rsidP="004C4F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 xml:space="preserve">ม.ค. - มี.ค. </w:t>
            </w:r>
            <w:r w:rsidRPr="00D34CD5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7EC9" w14:textId="77777777" w:rsidR="00ED0D6A" w:rsidRPr="00D34CD5" w:rsidRDefault="00ED0D6A" w:rsidP="004C4F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เม.ย. - มิ.ย.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9F8A" w14:textId="77777777" w:rsidR="00ED0D6A" w:rsidRPr="00D34CD5" w:rsidRDefault="00ED0D6A" w:rsidP="004C4F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ก.ค. - ก.ย. 6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</w:tr>
      <w:tr w:rsidR="007265C1" w:rsidRPr="00D34CD5" w14:paraId="42E44941" w14:textId="77777777" w:rsidTr="00ED0D6A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557" w14:textId="77777777" w:rsidR="007265C1" w:rsidRDefault="007265C1" w:rsidP="0066623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hAnsi="TH SarabunPSK" w:cs="TH SarabunPSK"/>
                <w:color w:val="000000" w:themeColor="text1"/>
                <w:cs/>
              </w:rPr>
              <w:t xml:space="preserve">3. พัฒนาผู้ประกอบการด้านที่พักเพื่อรองรับการท่องเที่ยว </w:t>
            </w:r>
            <w:proofErr w:type="spellStart"/>
            <w:r w:rsidRPr="00D34CD5">
              <w:rPr>
                <w:rFonts w:ascii="TH SarabunPSK" w:hAnsi="TH SarabunPSK" w:cs="TH SarabunPSK"/>
                <w:color w:val="000000" w:themeColor="text1"/>
              </w:rPr>
              <w:t>Workation</w:t>
            </w:r>
            <w:proofErr w:type="spellEnd"/>
            <w:r w:rsidRPr="00D34CD5">
              <w:rPr>
                <w:rFonts w:ascii="TH SarabunPSK" w:hAnsi="TH SarabunPSK" w:cs="TH SarabunPSK"/>
                <w:color w:val="000000" w:themeColor="text1"/>
              </w:rPr>
              <w:t xml:space="preserve"> </w:t>
            </w:r>
            <w:r w:rsidRPr="00D34CD5">
              <w:rPr>
                <w:rFonts w:ascii="TH SarabunPSK" w:hAnsi="TH SarabunPSK" w:cs="TH SarabunPSK"/>
                <w:color w:val="000000" w:themeColor="text1"/>
                <w:cs/>
              </w:rPr>
              <w:t xml:space="preserve">และ </w:t>
            </w:r>
            <w:proofErr w:type="spellStart"/>
            <w:r w:rsidRPr="00D34CD5">
              <w:rPr>
                <w:rFonts w:ascii="TH SarabunPSK" w:hAnsi="TH SarabunPSK" w:cs="TH SarabunPSK"/>
                <w:color w:val="000000" w:themeColor="text1"/>
              </w:rPr>
              <w:t>Staycation</w:t>
            </w:r>
            <w:proofErr w:type="spellEnd"/>
            <w:r w:rsidRPr="00D34CD5">
              <w:rPr>
                <w:rFonts w:ascii="TH SarabunPSK" w:hAnsi="TH SarabunPSK" w:cs="TH SarabunPSK"/>
                <w:color w:val="000000" w:themeColor="text1"/>
              </w:rPr>
              <w:t xml:space="preserve"> </w:t>
            </w:r>
            <w:r w:rsidRPr="00D34CD5">
              <w:rPr>
                <w:rFonts w:ascii="TH SarabunPSK" w:hAnsi="TH SarabunPSK" w:cs="TH SarabunPSK"/>
                <w:color w:val="000000" w:themeColor="text1"/>
                <w:cs/>
              </w:rPr>
              <w:t>ในพื้นที่มรดกโลกและโดยรอบ</w:t>
            </w:r>
          </w:p>
          <w:p w14:paraId="1A05E6CF" w14:textId="78F90CFF" w:rsidR="00ED0D6A" w:rsidRDefault="00ED0D6A" w:rsidP="00ED0D6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4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00,000 บาท</w:t>
            </w:r>
          </w:p>
          <w:p w14:paraId="503CEB52" w14:textId="6F74629F" w:rsidR="00ED0D6A" w:rsidRPr="00D34CD5" w:rsidRDefault="00ED0D6A" w:rsidP="00ED0D6A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D34CD5">
              <w:rPr>
                <w:rFonts w:ascii="TH SarabunPSK" w:hAnsi="TH SarabunPSK" w:cs="TH SarabunPSK"/>
                <w:cs/>
              </w:rPr>
              <w:t>สำนักงานการ</w:t>
            </w:r>
            <w:r w:rsidRPr="00ED0D6A">
              <w:rPr>
                <w:rFonts w:ascii="TH SarabunPSK" w:hAnsi="TH SarabunPSK" w:cs="TH SarabunPSK"/>
                <w:spacing w:val="-10"/>
                <w:cs/>
              </w:rPr>
              <w:t>ท่องเที่ยวและกีฬาจังหวัดพระนครศรีอยุธยา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7956" w14:textId="77777777" w:rsidR="007265C1" w:rsidRPr="00D34CD5" w:rsidRDefault="007265C1" w:rsidP="00666231">
            <w:pPr>
              <w:jc w:val="thaiDistribute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BC31" w14:textId="3028F49C" w:rsidR="007265C1" w:rsidRPr="00D34CD5" w:rsidRDefault="009C3184" w:rsidP="009C3184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D34CD5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AFD7" w14:textId="77777777" w:rsidR="007265C1" w:rsidRPr="00D34CD5" w:rsidRDefault="007265C1" w:rsidP="009C3184">
            <w:pPr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B7AD" w14:textId="77777777" w:rsidR="007265C1" w:rsidRPr="00D34CD5" w:rsidRDefault="007265C1" w:rsidP="00666231">
            <w:pPr>
              <w:jc w:val="thaiDistribute"/>
              <w:rPr>
                <w:rFonts w:ascii="TH SarabunPSK" w:hAnsi="TH SarabunPSK" w:cs="TH SarabunPSK"/>
                <w:color w:val="FF0000"/>
              </w:rPr>
            </w:pPr>
          </w:p>
        </w:tc>
      </w:tr>
      <w:tr w:rsidR="007265C1" w:rsidRPr="00D34CD5" w14:paraId="191C4209" w14:textId="77777777" w:rsidTr="00ED0D6A"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07C" w14:textId="77777777" w:rsidR="007265C1" w:rsidRDefault="007265C1" w:rsidP="00666231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D34CD5">
              <w:rPr>
                <w:rFonts w:ascii="TH SarabunPSK" w:hAnsi="TH SarabunPSK" w:cs="TH SarabunPSK"/>
                <w:color w:val="000000" w:themeColor="text1"/>
                <w:cs/>
              </w:rPr>
              <w:t>4. พัฒนาทักษะบุคลากรทุกภาคส่วนรองรับการขยายตัวของระบบเครือข่ายคมนาคมระดับประเทศเพื่อยกระดับอุตสาหกรรมการท่องเที่ยว</w:t>
            </w:r>
          </w:p>
          <w:p w14:paraId="6171D376" w14:textId="120693D3" w:rsidR="00ED0D6A" w:rsidRDefault="00ED0D6A" w:rsidP="00ED0D6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งบประมาณ </w:t>
            </w:r>
            <w:r>
              <w:rPr>
                <w:rFonts w:ascii="TH SarabunPSK" w:hAnsi="TH SarabunPSK" w:cs="TH SarabunPSK"/>
                <w:color w:val="000000" w:themeColor="text1"/>
              </w:rPr>
              <w:t>4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00,000 บาท</w:t>
            </w:r>
          </w:p>
          <w:p w14:paraId="4ADB218C" w14:textId="66CA3B78" w:rsidR="00ED0D6A" w:rsidRPr="00D34CD5" w:rsidRDefault="00ED0D6A" w:rsidP="00ED0D6A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หน่วยดำเนินการ </w:t>
            </w:r>
            <w:r w:rsidRPr="00D34CD5">
              <w:rPr>
                <w:rFonts w:ascii="TH SarabunPSK" w:hAnsi="TH SarabunPSK" w:cs="TH SarabunPSK"/>
                <w:cs/>
              </w:rPr>
              <w:t>สำนักงานการท่องเที่ยวและกีฬาจังหวัดพระนครศรีอยุธยา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704" w14:textId="77777777" w:rsidR="007265C1" w:rsidRPr="00D34CD5" w:rsidRDefault="007265C1" w:rsidP="00666231">
            <w:pPr>
              <w:jc w:val="thaiDistribute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A885" w14:textId="77777777" w:rsidR="007265C1" w:rsidRPr="00D34CD5" w:rsidRDefault="007265C1" w:rsidP="009C3184">
            <w:pPr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7A7" w14:textId="2E3CCFC0" w:rsidR="007265C1" w:rsidRPr="00D34CD5" w:rsidRDefault="009C3184" w:rsidP="009C3184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D34CD5">
              <w:rPr>
                <w:rFonts w:ascii="TH SarabunPSK" w:hAnsi="TH SarabunPSK" w:cs="TH SarabunPSK"/>
                <w:color w:val="000000" w:themeColor="text1"/>
              </w:rPr>
              <w:sym w:font="Wingdings" w:char="F0FC"/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6A7E" w14:textId="77777777" w:rsidR="007265C1" w:rsidRPr="00D34CD5" w:rsidRDefault="007265C1" w:rsidP="00666231">
            <w:pPr>
              <w:jc w:val="thaiDistribute"/>
              <w:rPr>
                <w:rFonts w:ascii="TH SarabunPSK" w:hAnsi="TH SarabunPSK" w:cs="TH SarabunPSK"/>
                <w:color w:val="FF0000"/>
              </w:rPr>
            </w:pPr>
          </w:p>
        </w:tc>
      </w:tr>
    </w:tbl>
    <w:p w14:paraId="38996C30" w14:textId="046DE6E1" w:rsidR="009C3184" w:rsidRPr="00D34CD5" w:rsidRDefault="00375FD5" w:rsidP="007265C1">
      <w:pPr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 w:hint="cs"/>
          <w:b/>
          <w:bCs/>
          <w:color w:val="000000" w:themeColor="text1"/>
          <w:cs/>
        </w:rPr>
        <w:t>6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วิธีการดำเนินงาน</w:t>
      </w:r>
      <w:r w:rsidR="009B7C16"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932E2"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="0092026A" w:rsidRPr="00D34CD5">
        <w:rPr>
          <w:rFonts w:ascii="TH SarabunPSK" w:hAnsi="TH SarabunPSK" w:cs="TH SarabunPSK"/>
          <w:color w:val="000000" w:themeColor="text1"/>
        </w:rPr>
        <w:t xml:space="preserve"> </w:t>
      </w:r>
      <w:r w:rsidR="009B7C16" w:rsidRPr="00D34CD5">
        <w:rPr>
          <w:rFonts w:ascii="TH SarabunPSK" w:hAnsi="TH SarabunPSK" w:cs="TH SarabunPSK"/>
          <w:color w:val="000000" w:themeColor="text1"/>
          <w:cs/>
        </w:rPr>
        <w:t>ดำเนินการเอง</w:t>
      </w:r>
      <w:r w:rsidR="009B7C16" w:rsidRPr="00D34CD5">
        <w:rPr>
          <w:rFonts w:ascii="TH SarabunPSK" w:hAnsi="TH SarabunPSK" w:cs="TH SarabunPSK"/>
          <w:color w:val="000000" w:themeColor="text1"/>
          <w:cs/>
        </w:rPr>
        <w:tab/>
      </w:r>
      <w:r w:rsidR="009B7C16" w:rsidRPr="00D34CD5">
        <w:rPr>
          <w:rFonts w:ascii="TH SarabunPSK" w:hAnsi="TH SarabunPSK" w:cs="TH SarabunPSK"/>
          <w:color w:val="000000" w:themeColor="text1"/>
          <w:cs/>
        </w:rPr>
        <w:tab/>
      </w:r>
      <w:r w:rsidR="009B7C16" w:rsidRPr="00D34CD5">
        <w:rPr>
          <w:rFonts w:ascii="TH SarabunPSK" w:hAnsi="TH SarabunPSK" w:cs="TH SarabunPSK"/>
          <w:color w:val="000000" w:themeColor="text1"/>
          <w:cs/>
        </w:rPr>
        <w:tab/>
      </w:r>
      <w:r w:rsidR="003932E2" w:rsidRPr="00D34CD5">
        <w:rPr>
          <w:rFonts w:ascii="TH SarabunPSK" w:hAnsi="TH SarabunPSK" w:cs="TH SarabunPSK"/>
          <w:color w:val="000000" w:themeColor="text1"/>
        </w:rPr>
        <w:sym w:font="Wingdings" w:char="F0FE"/>
      </w:r>
      <w:r w:rsidR="0092026A" w:rsidRPr="00D34CD5">
        <w:rPr>
          <w:rFonts w:ascii="TH SarabunPSK" w:hAnsi="TH SarabunPSK" w:cs="TH SarabunPSK"/>
          <w:color w:val="000000" w:themeColor="text1"/>
        </w:rPr>
        <w:t xml:space="preserve"> </w:t>
      </w:r>
      <w:r w:rsidRPr="00D34CD5">
        <w:rPr>
          <w:rFonts w:ascii="TH SarabunPSK" w:hAnsi="TH SarabunPSK" w:cs="TH SarabunPSK"/>
          <w:color w:val="000000" w:themeColor="text1"/>
          <w:cs/>
        </w:rPr>
        <w:t>จ้างเหมา</w:t>
      </w:r>
    </w:p>
    <w:p w14:paraId="0B49A754" w14:textId="06908CE0" w:rsidR="009B7C16" w:rsidRPr="00D34CD5" w:rsidRDefault="00375FD5" w:rsidP="00B80E78">
      <w:pPr>
        <w:jc w:val="thaiDistribute"/>
        <w:rPr>
          <w:rFonts w:ascii="TH SarabunPSK" w:hAnsi="TH SarabunPSK" w:cs="TH SarabunPSK"/>
          <w:color w:val="000000" w:themeColor="text1"/>
          <w:cs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 w:hint="cs"/>
          <w:b/>
          <w:bCs/>
          <w:color w:val="000000" w:themeColor="text1"/>
          <w:cs/>
        </w:rPr>
        <w:t>7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วงเงินของโครงการ จำนวน</w:t>
      </w:r>
      <w:r w:rsidR="009C3184" w:rsidRPr="00D34CD5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9C3184" w:rsidRPr="00D34CD5">
        <w:rPr>
          <w:rFonts w:ascii="TH SarabunPSK" w:hAnsi="TH SarabunPSK" w:cs="TH SarabunPSK"/>
          <w:color w:val="000000" w:themeColor="text1"/>
        </w:rPr>
        <w:t>2,000,000</w:t>
      </w:r>
      <w:r w:rsidR="009C3184" w:rsidRPr="00D34CD5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บาท</w:t>
      </w:r>
      <w:r w:rsidR="00D34CD5">
        <w:rPr>
          <w:rFonts w:ascii="TH SarabunPSK" w:hAnsi="TH SarabunPSK" w:cs="TH SarabunPSK"/>
          <w:color w:val="000000" w:themeColor="text1"/>
        </w:rPr>
        <w:t xml:space="preserve"> </w:t>
      </w:r>
      <w:r w:rsidR="00D34CD5">
        <w:rPr>
          <w:rFonts w:ascii="TH SarabunPSK" w:hAnsi="TH SarabunPSK" w:cs="TH SarabunPSK" w:hint="cs"/>
          <w:color w:val="000000" w:themeColor="text1"/>
          <w:cs/>
        </w:rPr>
        <w:t>(สองล้านบาทถ้วน)</w:t>
      </w:r>
    </w:p>
    <w:p w14:paraId="7430BB32" w14:textId="6B5A9E8E" w:rsidR="009C3184" w:rsidRPr="00ED0D6A" w:rsidRDefault="00840365" w:rsidP="00840365">
      <w:pPr>
        <w:jc w:val="thaiDistribute"/>
        <w:rPr>
          <w:rFonts w:ascii="TH SarabunPSK" w:hAnsi="TH SarabunPSK" w:cs="TH SarabunPSK"/>
          <w:color w:val="000000" w:themeColor="text1"/>
          <w:cs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D34CD5">
        <w:rPr>
          <w:rFonts w:ascii="TH SarabunPSK" w:hAnsi="TH SarabunPSK" w:cs="TH SarabunPSK"/>
          <w:b/>
          <w:bCs/>
          <w:color w:val="000000" w:themeColor="text1"/>
        </w:rPr>
        <w:t>8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รายงานความสำเร็จของการดำเนินงานที่ผ่านมา</w:t>
      </w:r>
      <w:r w:rsidR="00D34CD5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ED0D6A">
        <w:rPr>
          <w:rFonts w:ascii="TH SarabunPSK" w:hAnsi="TH SarabunPSK" w:cs="TH SarabunPSK"/>
          <w:b/>
          <w:bCs/>
          <w:color w:val="000000" w:themeColor="text1"/>
        </w:rPr>
        <w:t>:</w:t>
      </w:r>
      <w:r w:rsidR="00ED0D6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ED0D6A" w:rsidRPr="00ED0D6A">
        <w:rPr>
          <w:rFonts w:ascii="TH SarabunPSK" w:hAnsi="TH SarabunPSK" w:cs="TH SarabunPSK" w:hint="cs"/>
          <w:color w:val="000000" w:themeColor="text1"/>
          <w:cs/>
        </w:rPr>
        <w:t>เป็นโครงการใหม่</w:t>
      </w:r>
    </w:p>
    <w:p w14:paraId="3379F6FB" w14:textId="6E7FCDDA" w:rsidR="00840365" w:rsidRPr="00D34CD5" w:rsidRDefault="00840365" w:rsidP="0084036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Pr="00D34CD5">
        <w:rPr>
          <w:rFonts w:ascii="TH SarabunPSK" w:hAnsi="TH SarabunPSK" w:cs="TH SarabunPSK"/>
          <w:b/>
          <w:bCs/>
          <w:color w:val="000000" w:themeColor="text1"/>
        </w:rPr>
        <w:t>9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ภารกิจขององค์กรปกครองส่วนท้องถิ่น</w:t>
      </w:r>
    </w:p>
    <w:p w14:paraId="6904CDE7" w14:textId="17532E46" w:rsidR="00840365" w:rsidRPr="00D34CD5" w:rsidRDefault="009C3184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FE"/>
      </w:r>
      <w:r w:rsidR="00840365" w:rsidRPr="00D34CD5">
        <w:rPr>
          <w:rFonts w:ascii="TH SarabunPSK" w:hAnsi="TH SarabunPSK" w:cs="TH SarabunPSK"/>
          <w:color w:val="000000" w:themeColor="text1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26AFB898" w14:textId="3C7FDB64" w:rsidR="00840365" w:rsidRPr="00D34CD5" w:rsidRDefault="00840365" w:rsidP="00840365">
      <w:pPr>
        <w:ind w:left="426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Pr="00D34CD5">
        <w:rPr>
          <w:rFonts w:ascii="TH SarabunPSK" w:hAnsi="TH SarabunPSK" w:cs="TH SarabunPSK"/>
          <w:color w:val="000000" w:themeColor="text1"/>
          <w:cs/>
        </w:rPr>
        <w:tab/>
      </w:r>
      <w:r w:rsidRPr="00D34CD5">
        <w:rPr>
          <w:rFonts w:ascii="TH SarabunPSK" w:hAnsi="TH SarabunPSK" w:cs="TH SarabunPSK"/>
          <w:color w:val="000000" w:themeColor="text1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681C60F0" w14:textId="256EAB4F" w:rsidR="009B7C16" w:rsidRPr="00D34CD5" w:rsidRDefault="00375FD5" w:rsidP="00B80E78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D34CD5">
        <w:rPr>
          <w:rFonts w:ascii="TH SarabunPSK" w:hAnsi="TH SarabunPSK" w:cs="TH SarabunPSK"/>
          <w:b/>
          <w:bCs/>
          <w:color w:val="000000" w:themeColor="text1"/>
        </w:rPr>
        <w:t>10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ความพร้อมของโครงการ</w:t>
      </w:r>
    </w:p>
    <w:p w14:paraId="23BFBE25" w14:textId="084F03B1" w:rsidR="009B7C16" w:rsidRPr="00D34CD5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D34CD5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พื้นที่ดำเนินโครงการ</w:t>
      </w:r>
    </w:p>
    <w:p w14:paraId="0DEE4B97" w14:textId="78A9C8CF" w:rsidR="009B7C16" w:rsidRPr="00D34CD5" w:rsidRDefault="009C3184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FE"/>
      </w:r>
      <w:r w:rsidR="00375FD5"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D34CD5">
        <w:rPr>
          <w:rFonts w:ascii="TH SarabunPSK" w:hAnsi="TH SarabunPSK" w:cs="TH SarabunPSK"/>
          <w:color w:val="000000" w:themeColor="text1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D34CD5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D34CD5">
        <w:rPr>
          <w:rFonts w:ascii="TH SarabunPSK" w:hAnsi="TH SarabunPSK" w:cs="TH SarabunPSK"/>
          <w:color w:val="000000" w:themeColor="text1"/>
          <w:cs/>
        </w:rPr>
        <w:t>อยู</w:t>
      </w:r>
      <w:r w:rsidR="00C8097D" w:rsidRPr="00D34CD5">
        <w:rPr>
          <w:rFonts w:ascii="TH SarabunPSK" w:hAnsi="TH SarabunPSK" w:cs="TH SarabunPSK"/>
          <w:color w:val="000000" w:themeColor="text1"/>
          <w:cs/>
        </w:rPr>
        <w:t>่</w:t>
      </w:r>
      <w:r w:rsidR="00375FD5" w:rsidRPr="00D34CD5">
        <w:rPr>
          <w:rFonts w:ascii="TH SarabunPSK" w:hAnsi="TH SarabunPSK" w:cs="TH SarabunPSK"/>
          <w:color w:val="000000" w:themeColor="text1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0799F8A9" w14:textId="77777777" w:rsidR="009B7C16" w:rsidRPr="00D34CD5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="00375FD5" w:rsidRPr="00D34CD5">
        <w:rPr>
          <w:rFonts w:ascii="TH SarabunPSK" w:hAnsi="TH SarabunPSK" w:cs="TH SarabunPSK"/>
          <w:color w:val="000000" w:themeColor="text1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19DDBCF4" w:rsidR="009B7C16" w:rsidRPr="00D34CD5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D34CD5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แบบรูปรายการ/ แผนการปฏิบัติงาน</w:t>
      </w:r>
    </w:p>
    <w:p w14:paraId="465FFF65" w14:textId="4DD45C83" w:rsidR="009B7C16" w:rsidRPr="00D34CD5" w:rsidRDefault="009C3184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FE"/>
      </w:r>
      <w:r w:rsidR="009B7C16" w:rsidRPr="00D34CD5">
        <w:rPr>
          <w:rFonts w:ascii="TH SarabunPSK" w:hAnsi="TH SarabunPSK" w:cs="TH SarabunPSK"/>
          <w:color w:val="000000" w:themeColor="text1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14:paraId="6BD5993C" w14:textId="77777777" w:rsidR="009B7C16" w:rsidRPr="00D34CD5" w:rsidRDefault="009B7C16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Pr="00D34CD5">
        <w:rPr>
          <w:rFonts w:ascii="TH SarabunPSK" w:hAnsi="TH SarabunPSK" w:cs="TH SarabunPSK"/>
          <w:color w:val="000000" w:themeColor="text1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77777777" w:rsidR="00375FD5" w:rsidRPr="00D34CD5" w:rsidRDefault="009B7C16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Pr="00D34CD5">
        <w:rPr>
          <w:rFonts w:ascii="TH SarabunPSK" w:hAnsi="TH SarabunPSK" w:cs="TH SarabunPSK"/>
          <w:color w:val="000000" w:themeColor="text1"/>
          <w:cs/>
        </w:rPr>
        <w:tab/>
        <w:t>ไม่มี</w:t>
      </w:r>
    </w:p>
    <w:p w14:paraId="36B377FD" w14:textId="5E0162AD" w:rsidR="008E2DDA" w:rsidRPr="00D34CD5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840365" w:rsidRPr="00D34CD5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3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ความพร้อมของบุคลากร เครื่องมือ และเทคนิคการดำเนินการ</w:t>
      </w:r>
    </w:p>
    <w:p w14:paraId="1E0F080B" w14:textId="4EC8E4A9" w:rsidR="008E2DDA" w:rsidRPr="00D34CD5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D34CD5">
        <w:rPr>
          <w:rFonts w:ascii="TH SarabunPSK" w:hAnsi="TH SarabunPSK" w:cs="TH SarabunPSK"/>
          <w:color w:val="000000" w:themeColor="text1"/>
          <w:sz w:val="22"/>
          <w:szCs w:val="28"/>
          <w:cs/>
        </w:rPr>
        <w:t>บุคลากรมีประสบการณ์</w:t>
      </w:r>
      <w:r w:rsidR="008E2DDA" w:rsidRPr="00D34CD5">
        <w:rPr>
          <w:rFonts w:ascii="TH SarabunPSK" w:hAnsi="TH SarabunPSK" w:cs="TH SarabunPSK"/>
          <w:color w:val="000000" w:themeColor="text1"/>
          <w:sz w:val="22"/>
          <w:szCs w:val="28"/>
          <w:cs/>
        </w:rPr>
        <w:tab/>
      </w:r>
      <w:r w:rsidR="008E2DDA" w:rsidRPr="00D34CD5">
        <w:rPr>
          <w:rFonts w:ascii="TH SarabunPSK" w:hAnsi="TH SarabunPSK" w:cs="TH SarabunPSK"/>
          <w:color w:val="000000" w:themeColor="text1"/>
          <w:sz w:val="22"/>
          <w:szCs w:val="28"/>
          <w:cs/>
        </w:rPr>
        <w:tab/>
      </w:r>
      <w:r w:rsidR="009C3184" w:rsidRPr="00D34CD5">
        <w:rPr>
          <w:rFonts w:ascii="TH SarabunPSK" w:hAnsi="TH SarabunPSK" w:cs="TH SarabunPSK"/>
          <w:color w:val="000000" w:themeColor="text1"/>
        </w:rPr>
        <w:sym w:font="Wingdings" w:char="F0FE"/>
      </w:r>
      <w:r w:rsidR="00325179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>ทั้งหมด</w:t>
      </w:r>
      <w:r w:rsidR="008E2DDA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8E2DDA" w:rsidRPr="00D34CD5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>บางส่วน</w:t>
      </w:r>
      <w:r w:rsidR="008E2DDA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8E2DDA" w:rsidRPr="00D34CD5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8E2DDA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>ไม่มีประสบการณ์</w:t>
      </w:r>
    </w:p>
    <w:p w14:paraId="41B44D63" w14:textId="725F6B58" w:rsidR="008E2DDA" w:rsidRPr="00D34CD5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เครื่องมือดำเนินการ</w:t>
      </w:r>
      <w:r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9C3184" w:rsidRPr="00D34CD5">
        <w:rPr>
          <w:rFonts w:ascii="TH SarabunPSK" w:hAnsi="TH SarabunPSK" w:cs="TH SarabunPSK"/>
          <w:color w:val="000000" w:themeColor="text1"/>
        </w:rPr>
        <w:sym w:font="Wingdings" w:char="F0FE"/>
      </w:r>
      <w:r w:rsidR="009C3184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325179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D34CD5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</w:t>
      </w:r>
      <w:r w:rsidR="00325179" w:rsidRPr="00D34CD5">
        <w:rPr>
          <w:rFonts w:ascii="TH SarabunPSK" w:hAnsi="TH SarabunPSK" w:cs="TH SarabunPSK"/>
          <w:color w:val="000000" w:themeColor="text1"/>
          <w:sz w:val="22"/>
          <w:szCs w:val="28"/>
          <w:cs/>
        </w:rPr>
        <w:t xml:space="preserve"> </w:t>
      </w:r>
      <w:r w:rsidRPr="00D34CD5">
        <w:rPr>
          <w:rFonts w:ascii="TH SarabunPSK" w:hAnsi="TH SarabunPSK" w:cs="TH SarabunPSK"/>
          <w:color w:val="000000" w:themeColor="text1"/>
          <w:sz w:val="22"/>
          <w:szCs w:val="28"/>
          <w:cs/>
        </w:rPr>
        <w:t>พร้อมดำเนินการได้ทันที</w:t>
      </w:r>
    </w:p>
    <w:p w14:paraId="3D099C11" w14:textId="77777777" w:rsidR="008E2DDA" w:rsidRPr="00D34CD5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D34CD5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D34CD5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มีบางส่วนและต้องจัดหาเพิ่มเติม</w:t>
      </w:r>
    </w:p>
    <w:p w14:paraId="34B50E7F" w14:textId="7CC46458" w:rsidR="006C6DCE" w:rsidRPr="00D34CD5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color w:val="FF0000"/>
          <w:sz w:val="22"/>
          <w:szCs w:val="28"/>
          <w:cs/>
        </w:rPr>
      </w:pPr>
      <w:r w:rsidRPr="00D34CD5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D34CD5">
        <w:rPr>
          <w:rFonts w:ascii="TH SarabunPSK" w:hAnsi="TH SarabunPSK" w:cs="TH SarabunPSK"/>
          <w:color w:val="000000" w:themeColor="text1"/>
          <w:sz w:val="22"/>
          <w:szCs w:val="28"/>
          <w:cs/>
        </w:rPr>
        <w:t>ไม่มี ต้องจัดหาเพิ่มเติม</w:t>
      </w:r>
    </w:p>
    <w:p w14:paraId="20F9DB35" w14:textId="6762222E" w:rsidR="008E2DDA" w:rsidRPr="00D34CD5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>เทคนิคในการบริหารจัดการ</w:t>
      </w:r>
      <w:r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ab/>
      </w:r>
      <w:r w:rsidR="009C3184" w:rsidRPr="00D34CD5">
        <w:rPr>
          <w:rFonts w:ascii="TH SarabunPSK" w:hAnsi="TH SarabunPSK" w:cs="TH SarabunPSK"/>
          <w:color w:val="000000" w:themeColor="text1"/>
        </w:rPr>
        <w:sym w:font="Wingdings" w:char="F0FE"/>
      </w:r>
      <w:r w:rsidR="009C3184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="00325179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D34CD5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มีประสบการณ์สูง</w:t>
      </w:r>
    </w:p>
    <w:p w14:paraId="2C5B3528" w14:textId="77777777" w:rsidR="008E2DDA" w:rsidRPr="00D34CD5" w:rsidRDefault="008E2DDA" w:rsidP="00B80E78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D34CD5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D34CD5">
        <w:rPr>
          <w:rFonts w:ascii="TH SarabunPSK" w:hAnsi="TH SarabunPSK" w:cs="TH SarabunPSK"/>
          <w:color w:val="000000" w:themeColor="text1"/>
          <w:sz w:val="22"/>
          <w:szCs w:val="28"/>
          <w:cs/>
        </w:rPr>
        <w:t>มีประสบการณ์ปานกลาง</w:t>
      </w:r>
    </w:p>
    <w:p w14:paraId="6369C373" w14:textId="59763332" w:rsidR="007B2482" w:rsidRPr="00D34CD5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color w:val="000000" w:themeColor="text1"/>
          <w:sz w:val="22"/>
          <w:szCs w:val="28"/>
        </w:rPr>
      </w:pPr>
      <w:r w:rsidRPr="00D34CD5">
        <w:rPr>
          <w:rFonts w:ascii="TH SarabunPSK" w:hAnsi="TH SarabunPSK" w:cs="TH SarabunPSK"/>
          <w:color w:val="000000" w:themeColor="text1"/>
          <w:sz w:val="28"/>
          <w:szCs w:val="28"/>
        </w:rPr>
        <w:sym w:font="Wingdings" w:char="F06F"/>
      </w:r>
      <w:r w:rsidR="00325179" w:rsidRPr="00D34CD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 </w:t>
      </w:r>
      <w:r w:rsidRPr="00D34CD5">
        <w:rPr>
          <w:rFonts w:ascii="TH SarabunPSK" w:hAnsi="TH SarabunPSK" w:cs="TH SarabunPSK"/>
          <w:color w:val="000000" w:themeColor="text1"/>
          <w:sz w:val="22"/>
          <w:szCs w:val="28"/>
          <w:cs/>
        </w:rPr>
        <w:t>ไม่มีประสบการณ์</w:t>
      </w:r>
    </w:p>
    <w:p w14:paraId="6B7C0437" w14:textId="7653EE6B" w:rsidR="008E2DDA" w:rsidRPr="00D34CD5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(</w:t>
      </w:r>
      <w:r w:rsidR="00840365" w:rsidRPr="00D34CD5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4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ผลกระทบสิ่งแวดล้อม</w:t>
      </w:r>
    </w:p>
    <w:p w14:paraId="0FBAB256" w14:textId="77777777" w:rsidR="008E2DDA" w:rsidRPr="00D34CD5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Pr="00D34CD5">
        <w:rPr>
          <w:rFonts w:ascii="TH SarabunPSK" w:hAnsi="TH SarabunPSK" w:cs="TH SarabunPSK"/>
          <w:color w:val="000000" w:themeColor="text1"/>
          <w:cs/>
        </w:rPr>
        <w:tab/>
      </w:r>
      <w:r w:rsidR="00375FD5" w:rsidRPr="00D34CD5">
        <w:rPr>
          <w:rFonts w:ascii="TH SarabunPSK" w:hAnsi="TH SarabunPSK" w:cs="TH SarabunPSK"/>
          <w:color w:val="000000" w:themeColor="text1"/>
          <w:cs/>
        </w:rPr>
        <w:t>ผ่านคณะกรรมการสิ่งแวดล้อมแห่งชาติแล้ว</w:t>
      </w:r>
    </w:p>
    <w:p w14:paraId="08584691" w14:textId="77777777" w:rsidR="008E2DDA" w:rsidRPr="00D34CD5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Pr="00D34CD5">
        <w:rPr>
          <w:rFonts w:ascii="TH SarabunPSK" w:hAnsi="TH SarabunPSK" w:cs="TH SarabunPSK"/>
          <w:color w:val="000000" w:themeColor="text1"/>
          <w:cs/>
        </w:rPr>
        <w:tab/>
      </w:r>
      <w:r w:rsidR="00375FD5" w:rsidRPr="00D34CD5">
        <w:rPr>
          <w:rFonts w:ascii="TH SarabunPSK" w:hAnsi="TH SarabunPSK" w:cs="TH SarabunPSK"/>
          <w:color w:val="000000" w:themeColor="text1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77777777" w:rsidR="008E2DDA" w:rsidRPr="00D34CD5" w:rsidRDefault="008E2DDA" w:rsidP="00C8097D">
      <w:pPr>
        <w:ind w:left="1560" w:hanging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Pr="00D34CD5">
        <w:rPr>
          <w:rFonts w:ascii="TH SarabunPSK" w:hAnsi="TH SarabunPSK" w:cs="TH SarabunPSK"/>
          <w:color w:val="000000" w:themeColor="text1"/>
          <w:cs/>
        </w:rPr>
        <w:tab/>
      </w:r>
      <w:r w:rsidR="00375FD5" w:rsidRPr="00D34CD5">
        <w:rPr>
          <w:rFonts w:ascii="TH SarabunPSK" w:hAnsi="TH SarabunPSK" w:cs="TH SarabunPSK"/>
          <w:color w:val="000000" w:themeColor="text1"/>
          <w:cs/>
        </w:rPr>
        <w:t>คณะกรรมการสิ่งแวดล้อมแห่งชาติยังไม่พิจารณา</w:t>
      </w:r>
    </w:p>
    <w:p w14:paraId="05A378D1" w14:textId="1C6C586F" w:rsidR="008E2DDA" w:rsidRPr="00D34CD5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8097D" w:rsidRPr="00D34CD5">
        <w:rPr>
          <w:rFonts w:ascii="TH SarabunPSK" w:hAnsi="TH SarabunPSK" w:cs="TH SarabunPSK"/>
          <w:b/>
          <w:bCs/>
          <w:color w:val="000000" w:themeColor="text1"/>
          <w:cs/>
        </w:rPr>
        <w:t>10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.๕) รายงานการศึกษาความเหมาะสม (</w:t>
      </w:r>
      <w:r w:rsidRPr="00D34CD5">
        <w:rPr>
          <w:rFonts w:ascii="TH SarabunPSK" w:hAnsi="TH SarabunPSK" w:cs="TH SarabunPSK"/>
          <w:b/>
          <w:bCs/>
          <w:color w:val="000000" w:themeColor="text1"/>
        </w:rPr>
        <w:t>FS)</w:t>
      </w:r>
    </w:p>
    <w:p w14:paraId="6B5EAF02" w14:textId="5EF030A4" w:rsidR="008E2DDA" w:rsidRPr="00D34CD5" w:rsidRDefault="009C3184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FE"/>
      </w:r>
      <w:r w:rsidR="008E2DDA" w:rsidRPr="00D34CD5">
        <w:rPr>
          <w:rFonts w:ascii="TH SarabunPSK" w:hAnsi="TH SarabunPSK" w:cs="TH SarabunPSK"/>
          <w:color w:val="000000" w:themeColor="text1"/>
          <w:cs/>
        </w:rPr>
        <w:tab/>
        <w:t>ไม่ต้องทำรายงานการศึกษา</w:t>
      </w:r>
    </w:p>
    <w:p w14:paraId="2A6CCBB3" w14:textId="77777777" w:rsidR="008E2DDA" w:rsidRPr="00D34CD5" w:rsidRDefault="008E2DDA" w:rsidP="00C8097D">
      <w:pPr>
        <w:ind w:left="1560" w:hanging="426"/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color w:val="000000" w:themeColor="text1"/>
        </w:rPr>
        <w:sym w:font="Wingdings" w:char="F06F"/>
      </w:r>
      <w:r w:rsidRPr="00D34CD5">
        <w:rPr>
          <w:rFonts w:ascii="TH SarabunPSK" w:hAnsi="TH SarabunPSK" w:cs="TH SarabunPSK"/>
          <w:color w:val="000000" w:themeColor="text1"/>
          <w:cs/>
        </w:rPr>
        <w:tab/>
        <w:t>ต้องทำรายงานการศึกษา</w:t>
      </w:r>
    </w:p>
    <w:p w14:paraId="5BB90CA6" w14:textId="582D63E8" w:rsidR="008E2DDA" w:rsidRPr="00D34CD5" w:rsidRDefault="00375FD5" w:rsidP="00ED0D6A">
      <w:pPr>
        <w:jc w:val="thaiDistribute"/>
        <w:rPr>
          <w:rFonts w:ascii="TH SarabunPSK" w:hAnsi="TH SarabunPSK" w:cs="TH SarabunPSK"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A303BE" w:rsidRPr="00D34CD5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="00C8097D" w:rsidRPr="00D34CD5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 xml:space="preserve">) </w:t>
      </w:r>
      <w:r w:rsidRPr="00D34CD5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D34CD5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(ให้ระบุหน่วยงานให้ชัดเจน)</w:t>
      </w:r>
      <w:r w:rsidRPr="00D34CD5">
        <w:rPr>
          <w:rFonts w:ascii="TH SarabunPSK" w:hAnsi="TH SarabunPSK" w:cs="TH SarabunPSK"/>
          <w:b/>
          <w:bCs/>
          <w:color w:val="000000" w:themeColor="text1"/>
          <w:spacing w:val="-2"/>
          <w:cs/>
        </w:rPr>
        <w:t xml:space="preserve"> :</w:t>
      </w:r>
      <w:r w:rsidR="00D34CD5" w:rsidRPr="00D34CD5">
        <w:rPr>
          <w:rFonts w:ascii="TH SarabunPSK" w:hAnsi="TH SarabunPSK" w:cs="TH SarabunPSK"/>
          <w:color w:val="000000" w:themeColor="text1"/>
        </w:rPr>
        <w:t>-</w:t>
      </w:r>
    </w:p>
    <w:p w14:paraId="2A6D6E7A" w14:textId="630F74BD" w:rsidR="00410B14" w:rsidRPr="00D34CD5" w:rsidRDefault="00375FD5" w:rsidP="00D34CD5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(</w:t>
      </w:r>
      <w:r w:rsidR="00CA3005">
        <w:rPr>
          <w:rFonts w:ascii="TH SarabunPSK" w:hAnsi="TH SarabunPSK" w:cs="TH SarabunPSK"/>
          <w:b/>
          <w:bCs/>
          <w:color w:val="000000" w:themeColor="text1"/>
          <w:cs/>
        </w:rPr>
        <w:t>1</w:t>
      </w:r>
      <w:r w:rsidR="00C8097D" w:rsidRPr="00D34CD5">
        <w:rPr>
          <w:rFonts w:ascii="TH SarabunPSK" w:hAnsi="TH SarabunPSK" w:cs="TH SarabunPSK"/>
          <w:b/>
          <w:bCs/>
          <w:color w:val="000000" w:themeColor="text1"/>
          <w:cs/>
        </w:rPr>
        <w:t>2</w:t>
      </w:r>
      <w:r w:rsidRPr="00D34CD5">
        <w:rPr>
          <w:rFonts w:ascii="TH SarabunPSK" w:hAnsi="TH SarabunPSK" w:cs="TH SarabunPSK"/>
          <w:b/>
          <w:bCs/>
          <w:color w:val="000000" w:themeColor="text1"/>
          <w:cs/>
        </w:rPr>
        <w:t>) ปัญหา อุปสรรคและข้อจำกัด :</w:t>
      </w:r>
      <w:r w:rsidR="00D34CD5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D34CD5" w:rsidRPr="00D34CD5">
        <w:rPr>
          <w:rFonts w:ascii="TH SarabunPSK" w:hAnsi="TH SarabunPSK" w:cs="TH SarabunPSK" w:hint="cs"/>
          <w:color w:val="000000" w:themeColor="text1"/>
          <w:cs/>
        </w:rPr>
        <w:t>-</w:t>
      </w:r>
    </w:p>
    <w:sectPr w:rsidR="00410B14" w:rsidRPr="00D34CD5" w:rsidSect="00D2544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CF591" w14:textId="77777777" w:rsidR="000B7EA6" w:rsidRDefault="000B7EA6">
      <w:r>
        <w:separator/>
      </w:r>
    </w:p>
  </w:endnote>
  <w:endnote w:type="continuationSeparator" w:id="0">
    <w:p w14:paraId="43825E60" w14:textId="77777777" w:rsidR="000B7EA6" w:rsidRDefault="000B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A8C71" w14:textId="77777777" w:rsidR="000B7EA6" w:rsidRDefault="000B7EA6">
      <w:r>
        <w:separator/>
      </w:r>
    </w:p>
  </w:footnote>
  <w:footnote w:type="continuationSeparator" w:id="0">
    <w:p w14:paraId="0A4647DB" w14:textId="77777777" w:rsidR="000B7EA6" w:rsidRDefault="000B7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3FDE0426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0D2EFA55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D34C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DBD"/>
    <w:rsid w:val="000A2F91"/>
    <w:rsid w:val="000A4381"/>
    <w:rsid w:val="000A5451"/>
    <w:rsid w:val="000A6F34"/>
    <w:rsid w:val="000B711D"/>
    <w:rsid w:val="000B7EA6"/>
    <w:rsid w:val="000C178B"/>
    <w:rsid w:val="000C1BCE"/>
    <w:rsid w:val="000C30C3"/>
    <w:rsid w:val="000C39AA"/>
    <w:rsid w:val="000C4C23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38E6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200E3F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32E2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43D57"/>
    <w:rsid w:val="00451DD3"/>
    <w:rsid w:val="00452673"/>
    <w:rsid w:val="00452A53"/>
    <w:rsid w:val="0045448F"/>
    <w:rsid w:val="00456587"/>
    <w:rsid w:val="00457674"/>
    <w:rsid w:val="00457695"/>
    <w:rsid w:val="00457B53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AFB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6AEA"/>
    <w:rsid w:val="006647A9"/>
    <w:rsid w:val="0067019D"/>
    <w:rsid w:val="006744D6"/>
    <w:rsid w:val="006803A6"/>
    <w:rsid w:val="00680C8C"/>
    <w:rsid w:val="00682DDA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65C1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4B8"/>
    <w:rsid w:val="00780315"/>
    <w:rsid w:val="007812AD"/>
    <w:rsid w:val="00783516"/>
    <w:rsid w:val="007844EB"/>
    <w:rsid w:val="00785102"/>
    <w:rsid w:val="00786EA3"/>
    <w:rsid w:val="0079128D"/>
    <w:rsid w:val="00793B28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3184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647"/>
    <w:rsid w:val="009E2E7D"/>
    <w:rsid w:val="009E3FE8"/>
    <w:rsid w:val="009E4ABF"/>
    <w:rsid w:val="009E7BB9"/>
    <w:rsid w:val="009F08D1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168B1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4866"/>
    <w:rsid w:val="00C1190A"/>
    <w:rsid w:val="00C12436"/>
    <w:rsid w:val="00C127F7"/>
    <w:rsid w:val="00C1565A"/>
    <w:rsid w:val="00C21E8F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00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262C"/>
    <w:rsid w:val="00D053AA"/>
    <w:rsid w:val="00D07099"/>
    <w:rsid w:val="00D1081C"/>
    <w:rsid w:val="00D1343A"/>
    <w:rsid w:val="00D14AF3"/>
    <w:rsid w:val="00D178F1"/>
    <w:rsid w:val="00D23CE3"/>
    <w:rsid w:val="00D24DB0"/>
    <w:rsid w:val="00D25445"/>
    <w:rsid w:val="00D3262D"/>
    <w:rsid w:val="00D33DF9"/>
    <w:rsid w:val="00D348A3"/>
    <w:rsid w:val="00D34CD5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0D6A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4DBE1-37FC-4825-8068-C77440945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1123</Words>
  <Characters>6407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16</cp:revision>
  <cp:lastPrinted>2021-07-21T12:29:00Z</cp:lastPrinted>
  <dcterms:created xsi:type="dcterms:W3CDTF">2021-07-21T12:29:00Z</dcterms:created>
  <dcterms:modified xsi:type="dcterms:W3CDTF">2021-10-08T07:34:00Z</dcterms:modified>
</cp:coreProperties>
</file>